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98" w:type="dxa"/>
        <w:tblLook w:val="0000" w:firstRow="0" w:lastRow="0" w:firstColumn="0" w:lastColumn="0" w:noHBand="0" w:noVBand="0"/>
      </w:tblPr>
      <w:tblGrid>
        <w:gridCol w:w="5495"/>
        <w:gridCol w:w="5103"/>
      </w:tblGrid>
      <w:tr w:rsidR="009D635F" w:rsidRPr="009D635F" w:rsidTr="0093524D">
        <w:trPr>
          <w:trHeight w:val="1036"/>
        </w:trPr>
        <w:tc>
          <w:tcPr>
            <w:tcW w:w="5495" w:type="dxa"/>
            <w:tcBorders>
              <w:top w:val="nil"/>
              <w:left w:val="nil"/>
              <w:bottom w:val="nil"/>
            </w:tcBorders>
          </w:tcPr>
          <w:p w:rsidR="00412985" w:rsidRPr="005F598C" w:rsidRDefault="00412985" w:rsidP="00412985">
            <w:pPr>
              <w:pStyle w:val="TableParagraph"/>
              <w:spacing w:line="311" w:lineRule="exact"/>
              <w:ind w:left="200"/>
              <w:rPr>
                <w:rFonts w:eastAsia="Calibri"/>
                <w:sz w:val="28"/>
              </w:rPr>
            </w:pPr>
            <w:r w:rsidRPr="005F598C">
              <w:rPr>
                <w:rFonts w:eastAsia="Calibri"/>
                <w:sz w:val="28"/>
              </w:rPr>
              <w:t>“УТВЕРЖДАЮ”</w:t>
            </w:r>
          </w:p>
          <w:p w:rsidR="00412985" w:rsidRPr="005F598C" w:rsidRDefault="00412985" w:rsidP="00412985">
            <w:pPr>
              <w:pStyle w:val="TableParagraph"/>
              <w:spacing w:line="322" w:lineRule="exact"/>
              <w:ind w:left="200"/>
              <w:rPr>
                <w:rFonts w:eastAsia="Calibri"/>
                <w:sz w:val="28"/>
              </w:rPr>
            </w:pPr>
            <w:r w:rsidRPr="005F598C">
              <w:rPr>
                <w:rFonts w:eastAsia="Calibri"/>
                <w:sz w:val="28"/>
              </w:rPr>
              <w:t>Президент</w:t>
            </w:r>
          </w:p>
          <w:p w:rsidR="00412985" w:rsidRPr="005F598C" w:rsidRDefault="00412985" w:rsidP="00412985">
            <w:pPr>
              <w:pStyle w:val="TableParagraph"/>
              <w:ind w:left="200"/>
              <w:rPr>
                <w:rFonts w:eastAsia="Calibri"/>
                <w:sz w:val="28"/>
              </w:rPr>
            </w:pPr>
            <w:r w:rsidRPr="005F598C">
              <w:rPr>
                <w:rFonts w:eastAsia="Calibri"/>
                <w:sz w:val="28"/>
              </w:rPr>
              <w:t>РДМОО</w:t>
            </w:r>
            <w:r w:rsidRPr="005F598C">
              <w:rPr>
                <w:rFonts w:eastAsia="Calibri"/>
                <w:spacing w:val="-5"/>
                <w:sz w:val="28"/>
              </w:rPr>
              <w:t xml:space="preserve"> </w:t>
            </w:r>
            <w:r w:rsidRPr="005F598C">
              <w:rPr>
                <w:rFonts w:eastAsia="Calibri"/>
                <w:sz w:val="28"/>
              </w:rPr>
              <w:t>«Федерация</w:t>
            </w:r>
            <w:r w:rsidRPr="005F598C">
              <w:rPr>
                <w:rFonts w:eastAsia="Calibri"/>
                <w:spacing w:val="-2"/>
                <w:sz w:val="28"/>
              </w:rPr>
              <w:t xml:space="preserve"> </w:t>
            </w:r>
            <w:r w:rsidRPr="005F598C">
              <w:rPr>
                <w:rFonts w:eastAsia="Calibri"/>
                <w:sz w:val="28"/>
              </w:rPr>
              <w:t>плавания</w:t>
            </w:r>
            <w:r w:rsidRPr="005F598C">
              <w:rPr>
                <w:rFonts w:eastAsia="Calibri"/>
                <w:spacing w:val="-5"/>
                <w:sz w:val="28"/>
              </w:rPr>
              <w:t xml:space="preserve"> </w:t>
            </w:r>
            <w:r w:rsidRPr="005F598C">
              <w:rPr>
                <w:rFonts w:eastAsia="Calibri"/>
                <w:sz w:val="28"/>
              </w:rPr>
              <w:t>УР»</w:t>
            </w:r>
          </w:p>
          <w:p w:rsidR="00412985" w:rsidRPr="005F598C" w:rsidRDefault="00412985" w:rsidP="00412985">
            <w:pPr>
              <w:pStyle w:val="TableParagraph"/>
              <w:ind w:left="0"/>
              <w:rPr>
                <w:rFonts w:eastAsia="Calibri"/>
                <w:sz w:val="30"/>
              </w:rPr>
            </w:pPr>
          </w:p>
          <w:p w:rsidR="00412985" w:rsidRPr="005F598C" w:rsidRDefault="00412985" w:rsidP="00412985">
            <w:pPr>
              <w:pStyle w:val="TableParagraph"/>
              <w:spacing w:before="1"/>
              <w:ind w:left="0"/>
              <w:rPr>
                <w:rFonts w:eastAsia="Calibri"/>
                <w:sz w:val="26"/>
              </w:rPr>
            </w:pPr>
          </w:p>
          <w:p w:rsidR="00412985" w:rsidRPr="005F598C" w:rsidRDefault="00412985" w:rsidP="00412985">
            <w:pPr>
              <w:pStyle w:val="TableParagraph"/>
              <w:tabs>
                <w:tab w:val="left" w:pos="2579"/>
              </w:tabs>
              <w:spacing w:line="321" w:lineRule="exact"/>
              <w:ind w:left="200"/>
              <w:rPr>
                <w:rFonts w:eastAsia="Calibri"/>
                <w:sz w:val="28"/>
              </w:rPr>
            </w:pPr>
            <w:r w:rsidRPr="005F598C">
              <w:rPr>
                <w:rFonts w:eastAsia="Calibri"/>
                <w:sz w:val="28"/>
                <w:u w:val="single"/>
              </w:rPr>
              <w:t xml:space="preserve"> </w:t>
            </w:r>
            <w:r w:rsidRPr="005F598C">
              <w:rPr>
                <w:rFonts w:eastAsia="Calibri"/>
                <w:sz w:val="28"/>
                <w:u w:val="single"/>
              </w:rPr>
              <w:tab/>
            </w:r>
            <w:r>
              <w:rPr>
                <w:rFonts w:eastAsia="Calibri"/>
                <w:sz w:val="28"/>
                <w:u w:val="single"/>
                <w:lang w:val="en-US"/>
              </w:rPr>
              <w:t>/</w:t>
            </w:r>
            <w:r w:rsidRPr="005F598C">
              <w:rPr>
                <w:rFonts w:eastAsia="Calibri"/>
                <w:sz w:val="28"/>
              </w:rPr>
              <w:t>А.А.</w:t>
            </w:r>
            <w:r w:rsidRPr="005F598C">
              <w:rPr>
                <w:rFonts w:eastAsia="Calibri"/>
                <w:spacing w:val="-2"/>
                <w:sz w:val="28"/>
              </w:rPr>
              <w:t xml:space="preserve"> </w:t>
            </w:r>
            <w:r w:rsidRPr="005F598C">
              <w:rPr>
                <w:rFonts w:eastAsia="Calibri"/>
                <w:sz w:val="28"/>
              </w:rPr>
              <w:t>Жданов</w:t>
            </w:r>
          </w:p>
          <w:p w:rsidR="00412985" w:rsidRPr="005F598C" w:rsidRDefault="00412985" w:rsidP="00412985">
            <w:pPr>
              <w:pStyle w:val="a5"/>
              <w:widowControl w:val="0"/>
              <w:autoSpaceDE w:val="0"/>
              <w:autoSpaceDN w:val="0"/>
              <w:rPr>
                <w:rFonts w:eastAsia="Calibri"/>
                <w:sz w:val="30"/>
              </w:rPr>
            </w:pPr>
            <w:r w:rsidRPr="005F598C">
              <w:rPr>
                <w:rFonts w:eastAsia="Calibri"/>
                <w:sz w:val="28"/>
              </w:rPr>
              <w:t xml:space="preserve">   “</w:t>
            </w:r>
            <w:r w:rsidRPr="005F598C">
              <w:rPr>
                <w:rFonts w:eastAsia="Calibri"/>
                <w:sz w:val="28"/>
                <w:u w:val="single"/>
              </w:rPr>
              <w:tab/>
              <w:t xml:space="preserve">  </w:t>
            </w:r>
            <w:r w:rsidRPr="005F598C">
              <w:rPr>
                <w:rFonts w:eastAsia="Calibri"/>
                <w:sz w:val="28"/>
              </w:rPr>
              <w:t>”_______________202</w:t>
            </w:r>
            <w:r>
              <w:rPr>
                <w:rFonts w:eastAsia="Calibri"/>
                <w:sz w:val="28"/>
              </w:rPr>
              <w:t>5</w:t>
            </w:r>
            <w:r w:rsidRPr="005F598C">
              <w:rPr>
                <w:rFonts w:eastAsia="Calibri"/>
                <w:spacing w:val="-1"/>
                <w:sz w:val="28"/>
              </w:rPr>
              <w:t xml:space="preserve"> </w:t>
            </w:r>
            <w:r w:rsidRPr="005F598C">
              <w:rPr>
                <w:rFonts w:eastAsia="Calibri"/>
                <w:sz w:val="28"/>
              </w:rPr>
              <w:t>г.</w:t>
            </w:r>
          </w:p>
          <w:p w:rsidR="009D635F" w:rsidRPr="009D635F" w:rsidRDefault="009D635F" w:rsidP="00124912">
            <w:pPr>
              <w:pStyle w:val="Default"/>
              <w:rPr>
                <w:rFonts w:ascii="Times New Roman" w:hAnsi="Times New Roman"/>
                <w:sz w:val="28"/>
                <w:szCs w:val="28"/>
              </w:rPr>
            </w:pPr>
          </w:p>
        </w:tc>
        <w:tc>
          <w:tcPr>
            <w:tcW w:w="5103" w:type="dxa"/>
            <w:tcBorders>
              <w:top w:val="nil"/>
              <w:bottom w:val="nil"/>
              <w:right w:val="nil"/>
            </w:tcBorders>
          </w:tcPr>
          <w:p w:rsidR="00412985" w:rsidRPr="005F598C" w:rsidRDefault="00412985" w:rsidP="00412985">
            <w:pPr>
              <w:pStyle w:val="TableParagraph"/>
              <w:spacing w:line="311" w:lineRule="exact"/>
              <w:rPr>
                <w:rFonts w:eastAsia="Calibri"/>
                <w:sz w:val="28"/>
              </w:rPr>
            </w:pPr>
            <w:r w:rsidRPr="005F598C">
              <w:rPr>
                <w:rFonts w:eastAsia="Calibri"/>
                <w:sz w:val="28"/>
              </w:rPr>
              <w:t>“</w:t>
            </w:r>
            <w:r>
              <w:rPr>
                <w:rFonts w:eastAsia="Calibri"/>
                <w:sz w:val="28"/>
              </w:rPr>
              <w:t>УТВЕРЖДАЮ</w:t>
            </w:r>
            <w:r w:rsidRPr="005F598C">
              <w:rPr>
                <w:rFonts w:eastAsia="Calibri"/>
                <w:sz w:val="28"/>
              </w:rPr>
              <w:t>”</w:t>
            </w:r>
          </w:p>
          <w:p w:rsidR="00412985" w:rsidRPr="005F598C" w:rsidRDefault="00412985" w:rsidP="00412985">
            <w:pPr>
              <w:pStyle w:val="TableParagraph"/>
              <w:ind w:right="398"/>
              <w:rPr>
                <w:rFonts w:eastAsia="Calibri"/>
                <w:sz w:val="28"/>
              </w:rPr>
            </w:pPr>
            <w:r w:rsidRPr="005F598C">
              <w:rPr>
                <w:rFonts w:eastAsia="Calibri"/>
                <w:sz w:val="28"/>
              </w:rPr>
              <w:t>Министр</w:t>
            </w:r>
            <w:r w:rsidRPr="005F598C">
              <w:rPr>
                <w:rFonts w:eastAsia="Calibri"/>
                <w:spacing w:val="-4"/>
                <w:sz w:val="28"/>
              </w:rPr>
              <w:t xml:space="preserve"> </w:t>
            </w:r>
            <w:r w:rsidRPr="005F598C">
              <w:rPr>
                <w:rFonts w:eastAsia="Calibri"/>
                <w:sz w:val="28"/>
              </w:rPr>
              <w:t>по</w:t>
            </w:r>
            <w:r w:rsidRPr="005F598C">
              <w:rPr>
                <w:rFonts w:eastAsia="Calibri"/>
                <w:spacing w:val="-3"/>
                <w:sz w:val="28"/>
              </w:rPr>
              <w:t xml:space="preserve"> </w:t>
            </w:r>
            <w:r w:rsidRPr="005F598C">
              <w:rPr>
                <w:rFonts w:eastAsia="Calibri"/>
                <w:sz w:val="28"/>
              </w:rPr>
              <w:t>физической</w:t>
            </w:r>
            <w:r w:rsidRPr="005F598C">
              <w:rPr>
                <w:rFonts w:eastAsia="Calibri"/>
                <w:spacing w:val="-5"/>
                <w:sz w:val="28"/>
              </w:rPr>
              <w:t xml:space="preserve"> </w:t>
            </w:r>
            <w:r w:rsidRPr="005F598C">
              <w:rPr>
                <w:rFonts w:eastAsia="Calibri"/>
                <w:sz w:val="28"/>
              </w:rPr>
              <w:t>культуре</w:t>
            </w:r>
            <w:r>
              <w:rPr>
                <w:rFonts w:eastAsia="Calibri"/>
                <w:sz w:val="28"/>
              </w:rPr>
              <w:t xml:space="preserve"> и</w:t>
            </w:r>
            <w:r w:rsidRPr="005F598C">
              <w:rPr>
                <w:rFonts w:eastAsia="Calibri"/>
                <w:spacing w:val="-67"/>
                <w:sz w:val="28"/>
              </w:rPr>
              <w:t xml:space="preserve"> </w:t>
            </w:r>
            <w:r w:rsidRPr="005F598C">
              <w:rPr>
                <w:rFonts w:eastAsia="Calibri"/>
                <w:sz w:val="28"/>
              </w:rPr>
              <w:t>спорту Удмуртской</w:t>
            </w:r>
            <w:r w:rsidRPr="005F598C">
              <w:rPr>
                <w:rFonts w:eastAsia="Calibri"/>
                <w:spacing w:val="-1"/>
                <w:sz w:val="28"/>
              </w:rPr>
              <w:t xml:space="preserve"> </w:t>
            </w:r>
            <w:r w:rsidRPr="005F598C">
              <w:rPr>
                <w:rFonts w:eastAsia="Calibri"/>
                <w:sz w:val="28"/>
              </w:rPr>
              <w:t>Республики</w:t>
            </w:r>
          </w:p>
          <w:p w:rsidR="00412985" w:rsidRDefault="00412985" w:rsidP="00412985">
            <w:pPr>
              <w:pStyle w:val="TableParagraph"/>
              <w:spacing w:before="5"/>
              <w:ind w:left="0"/>
              <w:rPr>
                <w:rFonts w:eastAsia="Calibri"/>
                <w:sz w:val="26"/>
              </w:rPr>
            </w:pPr>
          </w:p>
          <w:p w:rsidR="00E63046" w:rsidRPr="005F598C" w:rsidRDefault="00E63046" w:rsidP="00412985">
            <w:pPr>
              <w:pStyle w:val="TableParagraph"/>
              <w:spacing w:before="5"/>
              <w:ind w:left="0"/>
              <w:rPr>
                <w:rFonts w:eastAsia="Calibri"/>
                <w:sz w:val="26"/>
              </w:rPr>
            </w:pPr>
          </w:p>
          <w:p w:rsidR="00412985" w:rsidRPr="005F598C" w:rsidRDefault="00412985" w:rsidP="00412985">
            <w:pPr>
              <w:pStyle w:val="TableParagraph"/>
              <w:tabs>
                <w:tab w:val="left" w:pos="1024"/>
                <w:tab w:val="left" w:pos="3662"/>
              </w:tabs>
              <w:spacing w:line="301" w:lineRule="exact"/>
              <w:ind w:left="200"/>
              <w:rPr>
                <w:rFonts w:eastAsia="Calibri"/>
                <w:spacing w:val="-67"/>
                <w:sz w:val="28"/>
              </w:rPr>
            </w:pPr>
            <w:r>
              <w:rPr>
                <w:rFonts w:eastAsia="Calibri"/>
                <w:sz w:val="28"/>
              </w:rPr>
              <w:t>_________________</w:t>
            </w:r>
            <w:r w:rsidRPr="005F598C">
              <w:rPr>
                <w:rFonts w:eastAsia="Calibri"/>
                <w:sz w:val="28"/>
              </w:rPr>
              <w:t>_</w:t>
            </w:r>
            <w:r w:rsidRPr="00782783">
              <w:rPr>
                <w:rFonts w:eastAsia="Calibri"/>
                <w:sz w:val="28"/>
              </w:rPr>
              <w:t>/</w:t>
            </w:r>
            <w:r>
              <w:rPr>
                <w:rFonts w:eastAsia="Calibri"/>
                <w:sz w:val="28"/>
              </w:rPr>
              <w:t>Д.В. Парахин</w:t>
            </w:r>
            <w:r w:rsidRPr="005F598C">
              <w:rPr>
                <w:rFonts w:eastAsia="Calibri"/>
                <w:spacing w:val="-67"/>
                <w:sz w:val="28"/>
              </w:rPr>
              <w:t xml:space="preserve"> </w:t>
            </w:r>
          </w:p>
          <w:p w:rsidR="009D635F" w:rsidRPr="009D635F" w:rsidRDefault="00412985" w:rsidP="00412985">
            <w:pPr>
              <w:pStyle w:val="a5"/>
              <w:widowControl w:val="0"/>
              <w:autoSpaceDE w:val="0"/>
              <w:autoSpaceDN w:val="0"/>
              <w:rPr>
                <w:sz w:val="28"/>
                <w:szCs w:val="28"/>
              </w:rPr>
            </w:pPr>
            <w:r w:rsidRPr="005F598C">
              <w:rPr>
                <w:rFonts w:eastAsia="Calibri"/>
                <w:sz w:val="28"/>
              </w:rPr>
              <w:t>“</w:t>
            </w:r>
            <w:r w:rsidRPr="005F598C">
              <w:rPr>
                <w:rFonts w:eastAsia="Calibri"/>
                <w:sz w:val="28"/>
                <w:u w:val="single"/>
              </w:rPr>
              <w:tab/>
            </w:r>
            <w:r w:rsidRPr="005F598C">
              <w:rPr>
                <w:rFonts w:eastAsia="Calibri"/>
                <w:sz w:val="28"/>
              </w:rPr>
              <w:t>”</w:t>
            </w:r>
            <w:r>
              <w:rPr>
                <w:rFonts w:eastAsia="Calibri"/>
                <w:sz w:val="28"/>
              </w:rPr>
              <w:t>__________________</w:t>
            </w:r>
            <w:r w:rsidRPr="005F598C">
              <w:rPr>
                <w:rFonts w:eastAsia="Calibri"/>
                <w:sz w:val="28"/>
              </w:rPr>
              <w:t>202</w:t>
            </w:r>
            <w:r>
              <w:rPr>
                <w:rFonts w:eastAsia="Calibri"/>
                <w:sz w:val="28"/>
              </w:rPr>
              <w:t>5</w:t>
            </w:r>
            <w:r w:rsidRPr="005F598C">
              <w:rPr>
                <w:rFonts w:eastAsia="Calibri"/>
                <w:spacing w:val="-1"/>
                <w:sz w:val="28"/>
              </w:rPr>
              <w:t xml:space="preserve"> </w:t>
            </w:r>
            <w:r w:rsidRPr="005F598C">
              <w:rPr>
                <w:rFonts w:eastAsia="Calibri"/>
                <w:sz w:val="28"/>
              </w:rPr>
              <w:t>г.</w:t>
            </w:r>
          </w:p>
        </w:tc>
      </w:tr>
    </w:tbl>
    <w:p w:rsidR="009D635F" w:rsidRPr="009D635F" w:rsidRDefault="009D635F" w:rsidP="009D635F">
      <w:pPr>
        <w:pStyle w:val="Default"/>
        <w:rPr>
          <w:rFonts w:ascii="Times New Roman" w:hAnsi="Times New Roman"/>
          <w:sz w:val="28"/>
          <w:szCs w:val="28"/>
        </w:rPr>
      </w:pPr>
    </w:p>
    <w:p w:rsidR="000F7B63" w:rsidRPr="005F598C" w:rsidRDefault="000F7B63" w:rsidP="000F7B63">
      <w:pPr>
        <w:pStyle w:val="TableParagraph"/>
        <w:spacing w:line="311" w:lineRule="exact"/>
        <w:rPr>
          <w:rFonts w:eastAsia="Calibri"/>
          <w:sz w:val="28"/>
        </w:rPr>
      </w:pPr>
      <w:r w:rsidRPr="005F598C">
        <w:rPr>
          <w:rFonts w:eastAsia="Calibri"/>
          <w:sz w:val="28"/>
        </w:rPr>
        <w:t>“</w:t>
      </w:r>
      <w:r w:rsidR="00412985">
        <w:rPr>
          <w:rFonts w:eastAsia="Calibri"/>
          <w:sz w:val="28"/>
        </w:rPr>
        <w:t>УТВЕРЖДАЮ</w:t>
      </w:r>
      <w:r w:rsidRPr="005F598C">
        <w:rPr>
          <w:rFonts w:eastAsia="Calibri"/>
          <w:sz w:val="28"/>
        </w:rPr>
        <w:t>”</w:t>
      </w:r>
    </w:p>
    <w:p w:rsidR="000F7B63" w:rsidRPr="005F598C" w:rsidRDefault="000F7B63" w:rsidP="000F7B63">
      <w:pPr>
        <w:pStyle w:val="TableParagraph"/>
        <w:spacing w:line="311" w:lineRule="exact"/>
        <w:rPr>
          <w:rFonts w:eastAsia="Calibri"/>
          <w:sz w:val="28"/>
        </w:rPr>
      </w:pPr>
      <w:r w:rsidRPr="005F598C">
        <w:rPr>
          <w:rFonts w:eastAsia="Calibri"/>
          <w:sz w:val="28"/>
        </w:rPr>
        <w:t xml:space="preserve">Генеральный директор </w:t>
      </w:r>
    </w:p>
    <w:p w:rsidR="000F7B63" w:rsidRDefault="000F7B63" w:rsidP="000F7B63">
      <w:pPr>
        <w:pStyle w:val="TableParagraph"/>
        <w:spacing w:line="311" w:lineRule="exact"/>
        <w:rPr>
          <w:rFonts w:eastAsia="Calibri"/>
          <w:sz w:val="28"/>
        </w:rPr>
      </w:pPr>
      <w:r w:rsidRPr="005F598C">
        <w:rPr>
          <w:rFonts w:eastAsia="Calibri"/>
          <w:sz w:val="28"/>
        </w:rPr>
        <w:t>АО «КСК «Зенит»</w:t>
      </w:r>
    </w:p>
    <w:p w:rsidR="00E30AEB" w:rsidRDefault="00E30AEB" w:rsidP="000F7B63">
      <w:pPr>
        <w:pStyle w:val="TableParagraph"/>
        <w:spacing w:line="311" w:lineRule="exact"/>
        <w:rPr>
          <w:rFonts w:eastAsia="Calibri"/>
          <w:sz w:val="28"/>
        </w:rPr>
      </w:pPr>
    </w:p>
    <w:p w:rsidR="00E30AEB" w:rsidRPr="005F598C" w:rsidRDefault="00E30AEB" w:rsidP="000F7B63">
      <w:pPr>
        <w:pStyle w:val="TableParagraph"/>
        <w:spacing w:line="311" w:lineRule="exact"/>
        <w:rPr>
          <w:rFonts w:eastAsia="Calibri"/>
          <w:sz w:val="28"/>
        </w:rPr>
      </w:pPr>
    </w:p>
    <w:p w:rsidR="000F7B63" w:rsidRPr="005F598C" w:rsidRDefault="000F7B63" w:rsidP="000F7B63">
      <w:pPr>
        <w:pStyle w:val="TableParagraph"/>
        <w:spacing w:line="311" w:lineRule="exact"/>
        <w:rPr>
          <w:rFonts w:eastAsia="Calibri"/>
          <w:sz w:val="28"/>
        </w:rPr>
      </w:pPr>
      <w:r w:rsidRPr="005F598C">
        <w:rPr>
          <w:rFonts w:eastAsia="Calibri"/>
          <w:sz w:val="28"/>
          <w:u w:val="single"/>
        </w:rPr>
        <w:t xml:space="preserve">        </w:t>
      </w:r>
      <w:r w:rsidRPr="005F598C">
        <w:rPr>
          <w:rFonts w:eastAsia="Calibri"/>
          <w:sz w:val="28"/>
          <w:u w:val="single"/>
        </w:rPr>
        <w:tab/>
      </w:r>
      <w:r w:rsidRPr="005F598C">
        <w:rPr>
          <w:rFonts w:eastAsia="Calibri"/>
          <w:sz w:val="28"/>
          <w:u w:val="single"/>
        </w:rPr>
        <w:tab/>
        <w:t xml:space="preserve">                      </w:t>
      </w:r>
      <w:r w:rsidRPr="005F598C">
        <w:rPr>
          <w:rFonts w:eastAsia="Calibri"/>
          <w:sz w:val="28"/>
        </w:rPr>
        <w:t>/А.Г.</w:t>
      </w:r>
      <w:r w:rsidR="00E63046">
        <w:rPr>
          <w:rFonts w:eastAsia="Calibri"/>
          <w:sz w:val="28"/>
        </w:rPr>
        <w:t xml:space="preserve"> </w:t>
      </w:r>
      <w:proofErr w:type="spellStart"/>
      <w:r w:rsidRPr="005F598C">
        <w:rPr>
          <w:rFonts w:eastAsia="Calibri"/>
          <w:sz w:val="28"/>
        </w:rPr>
        <w:t>Бабайлова</w:t>
      </w:r>
      <w:proofErr w:type="spellEnd"/>
      <w:r w:rsidRPr="005F598C">
        <w:rPr>
          <w:rFonts w:eastAsia="Calibri"/>
          <w:sz w:val="28"/>
        </w:rPr>
        <w:t xml:space="preserve">  </w:t>
      </w:r>
    </w:p>
    <w:p w:rsidR="000F7B63" w:rsidRPr="005F598C" w:rsidRDefault="000F7B63" w:rsidP="000F7B63">
      <w:pPr>
        <w:pStyle w:val="TableParagraph"/>
        <w:spacing w:line="311" w:lineRule="exact"/>
        <w:rPr>
          <w:rFonts w:eastAsia="Calibri"/>
          <w:sz w:val="28"/>
        </w:rPr>
      </w:pPr>
      <w:r w:rsidRPr="005F598C">
        <w:rPr>
          <w:rFonts w:eastAsia="Calibri"/>
          <w:sz w:val="28"/>
        </w:rPr>
        <w:t>“</w:t>
      </w:r>
      <w:r w:rsidRPr="005F598C">
        <w:rPr>
          <w:rFonts w:eastAsia="Calibri"/>
          <w:sz w:val="28"/>
          <w:u w:val="single"/>
        </w:rPr>
        <w:tab/>
      </w:r>
      <w:r w:rsidRPr="005F598C">
        <w:rPr>
          <w:rFonts w:eastAsia="Calibri"/>
          <w:sz w:val="28"/>
        </w:rPr>
        <w:t>”</w:t>
      </w:r>
      <w:r w:rsidRPr="005F598C">
        <w:rPr>
          <w:rFonts w:eastAsia="Calibri"/>
          <w:sz w:val="28"/>
          <w:u w:val="single"/>
        </w:rPr>
        <w:tab/>
      </w:r>
      <w:r w:rsidRPr="005F598C">
        <w:rPr>
          <w:rFonts w:eastAsia="Calibri"/>
          <w:sz w:val="28"/>
          <w:u w:val="single"/>
        </w:rPr>
        <w:tab/>
        <w:t xml:space="preserve">                    </w:t>
      </w:r>
      <w:r w:rsidRPr="005F598C">
        <w:rPr>
          <w:rFonts w:eastAsia="Calibri"/>
          <w:sz w:val="28"/>
        </w:rPr>
        <w:t>202</w:t>
      </w:r>
      <w:r w:rsidR="00412985">
        <w:rPr>
          <w:rFonts w:eastAsia="Calibri"/>
          <w:sz w:val="28"/>
        </w:rPr>
        <w:t>5</w:t>
      </w:r>
      <w:r w:rsidRPr="005F598C">
        <w:rPr>
          <w:rFonts w:eastAsia="Calibri"/>
          <w:sz w:val="28"/>
        </w:rPr>
        <w:t xml:space="preserve"> г</w:t>
      </w:r>
    </w:p>
    <w:p w:rsidR="009D635F" w:rsidRDefault="009D635F" w:rsidP="00E172FD">
      <w:pPr>
        <w:keepNext/>
        <w:spacing w:after="0" w:line="240" w:lineRule="auto"/>
        <w:ind w:left="-142"/>
        <w:outlineLvl w:val="5"/>
        <w:rPr>
          <w:rFonts w:ascii="Times New Roman" w:eastAsia="Times New Roman" w:hAnsi="Times New Roman" w:cs="Times New Roman"/>
          <w:sz w:val="24"/>
          <w:szCs w:val="24"/>
        </w:rPr>
      </w:pPr>
    </w:p>
    <w:p w:rsidR="009D635F" w:rsidRDefault="009D635F" w:rsidP="00E172FD">
      <w:pPr>
        <w:keepNext/>
        <w:spacing w:after="0" w:line="240" w:lineRule="auto"/>
        <w:ind w:left="-142"/>
        <w:outlineLvl w:val="5"/>
        <w:rPr>
          <w:rFonts w:ascii="Times New Roman" w:eastAsia="Times New Roman" w:hAnsi="Times New Roman" w:cs="Times New Roman"/>
          <w:sz w:val="24"/>
          <w:szCs w:val="24"/>
        </w:rPr>
      </w:pPr>
    </w:p>
    <w:p w:rsidR="009D635F" w:rsidRDefault="009D635F" w:rsidP="00E172FD">
      <w:pPr>
        <w:keepNext/>
        <w:spacing w:after="0" w:line="240" w:lineRule="auto"/>
        <w:ind w:left="-142"/>
        <w:outlineLvl w:val="5"/>
        <w:rPr>
          <w:rFonts w:ascii="Times New Roman" w:eastAsia="Times New Roman" w:hAnsi="Times New Roman" w:cs="Times New Roman"/>
          <w:sz w:val="24"/>
          <w:szCs w:val="24"/>
        </w:rPr>
      </w:pPr>
    </w:p>
    <w:p w:rsidR="001171C1" w:rsidRPr="00E30AEB" w:rsidRDefault="00730F54" w:rsidP="00E30AEB">
      <w:pPr>
        <w:jc w:val="center"/>
        <w:rPr>
          <w:noProof/>
        </w:rPr>
      </w:pPr>
      <w:r w:rsidRPr="00DE13DE">
        <w:rPr>
          <w:noProof/>
          <w:szCs w:val="24"/>
        </w:rPr>
        <w:drawing>
          <wp:inline distT="0" distB="0" distL="0" distR="0">
            <wp:extent cx="1381125" cy="1781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1125" cy="1781175"/>
                    </a:xfrm>
                    <a:prstGeom prst="rect">
                      <a:avLst/>
                    </a:prstGeom>
                    <a:noFill/>
                    <a:ln>
                      <a:noFill/>
                    </a:ln>
                  </pic:spPr>
                </pic:pic>
              </a:graphicData>
            </a:graphic>
          </wp:inline>
        </w:drawing>
      </w:r>
    </w:p>
    <w:p w:rsidR="00F7648D" w:rsidRPr="00730F54" w:rsidRDefault="00A13E43" w:rsidP="00730F54">
      <w:pPr>
        <w:pStyle w:val="ac"/>
        <w:spacing w:before="240"/>
        <w:ind w:firstLine="284"/>
        <w:jc w:val="center"/>
        <w:rPr>
          <w:rFonts w:ascii="Times New Roman" w:hAnsi="Times New Roman" w:cs="Times New Roman"/>
          <w:b/>
          <w:bCs/>
          <w:sz w:val="28"/>
          <w:szCs w:val="28"/>
        </w:rPr>
      </w:pPr>
      <w:r w:rsidRPr="00730F54">
        <w:rPr>
          <w:rFonts w:ascii="Times New Roman" w:hAnsi="Times New Roman" w:cs="Times New Roman"/>
          <w:b/>
          <w:bCs/>
          <w:sz w:val="28"/>
          <w:szCs w:val="28"/>
        </w:rPr>
        <w:t>ПОЛОЖЕНИЕ</w:t>
      </w:r>
    </w:p>
    <w:p w:rsidR="00F7648D" w:rsidRPr="00D1503D" w:rsidRDefault="00F7648D" w:rsidP="00730F54">
      <w:pPr>
        <w:spacing w:after="0" w:line="240" w:lineRule="auto"/>
        <w:jc w:val="center"/>
        <w:rPr>
          <w:rFonts w:ascii="Times New Roman" w:hAnsi="Times New Roman" w:cs="Times New Roman"/>
          <w:sz w:val="28"/>
          <w:szCs w:val="28"/>
        </w:rPr>
      </w:pPr>
      <w:r w:rsidRPr="00D1503D">
        <w:rPr>
          <w:rFonts w:ascii="Times New Roman" w:hAnsi="Times New Roman" w:cs="Times New Roman"/>
          <w:sz w:val="28"/>
          <w:szCs w:val="28"/>
        </w:rPr>
        <w:t xml:space="preserve">о </w:t>
      </w:r>
      <w:r w:rsidR="00730F54">
        <w:rPr>
          <w:rFonts w:ascii="Times New Roman" w:hAnsi="Times New Roman" w:cs="Times New Roman"/>
          <w:sz w:val="28"/>
          <w:szCs w:val="28"/>
        </w:rPr>
        <w:t>проведении</w:t>
      </w:r>
    </w:p>
    <w:p w:rsidR="00730F54" w:rsidRDefault="00F7648D" w:rsidP="00F7648D">
      <w:pPr>
        <w:spacing w:after="0" w:line="240" w:lineRule="auto"/>
        <w:ind w:firstLine="284"/>
        <w:jc w:val="center"/>
        <w:rPr>
          <w:rFonts w:ascii="Times New Roman" w:hAnsi="Times New Roman" w:cs="Times New Roman"/>
          <w:bCs/>
          <w:sz w:val="28"/>
          <w:szCs w:val="28"/>
        </w:rPr>
      </w:pPr>
      <w:r w:rsidRPr="00D1503D">
        <w:rPr>
          <w:rFonts w:ascii="Times New Roman" w:hAnsi="Times New Roman" w:cs="Times New Roman"/>
          <w:bCs/>
          <w:sz w:val="28"/>
          <w:szCs w:val="28"/>
        </w:rPr>
        <w:t xml:space="preserve"> </w:t>
      </w:r>
      <w:bookmarkStart w:id="0" w:name="_Hlk190251852"/>
      <w:r w:rsidR="00730F54">
        <w:rPr>
          <w:rFonts w:ascii="Times New Roman" w:hAnsi="Times New Roman" w:cs="Times New Roman"/>
          <w:bCs/>
          <w:sz w:val="28"/>
          <w:szCs w:val="28"/>
        </w:rPr>
        <w:t xml:space="preserve">Межмуниципальных соревнований по плаванию </w:t>
      </w:r>
    </w:p>
    <w:p w:rsidR="00F7648D" w:rsidRDefault="00730F54" w:rsidP="00F7648D">
      <w:pPr>
        <w:spacing w:after="0" w:line="240" w:lineRule="auto"/>
        <w:ind w:firstLine="284"/>
        <w:jc w:val="center"/>
        <w:rPr>
          <w:rFonts w:ascii="Times New Roman" w:hAnsi="Times New Roman" w:cs="Times New Roman"/>
          <w:bCs/>
          <w:sz w:val="28"/>
          <w:szCs w:val="28"/>
        </w:rPr>
      </w:pPr>
      <w:r>
        <w:rPr>
          <w:rFonts w:ascii="Times New Roman" w:hAnsi="Times New Roman" w:cs="Times New Roman"/>
          <w:bCs/>
          <w:sz w:val="28"/>
          <w:szCs w:val="28"/>
        </w:rPr>
        <w:t>«Надежды Удмуртии»</w:t>
      </w:r>
      <w:r w:rsidR="00D12A17" w:rsidRPr="00D1503D">
        <w:rPr>
          <w:rFonts w:ascii="Times New Roman" w:hAnsi="Times New Roman" w:cs="Times New Roman"/>
          <w:bCs/>
          <w:sz w:val="28"/>
          <w:szCs w:val="28"/>
        </w:rPr>
        <w:t xml:space="preserve"> (50 м)</w:t>
      </w:r>
    </w:p>
    <w:bookmarkEnd w:id="0"/>
    <w:p w:rsidR="00F7648D" w:rsidRDefault="00F7648D" w:rsidP="00730F54">
      <w:pPr>
        <w:spacing w:line="240" w:lineRule="auto"/>
        <w:jc w:val="center"/>
        <w:rPr>
          <w:rFonts w:ascii="Times New Roman" w:hAnsi="Times New Roman"/>
          <w:sz w:val="28"/>
          <w:szCs w:val="28"/>
        </w:rPr>
      </w:pPr>
    </w:p>
    <w:p w:rsidR="00730F54" w:rsidRPr="00F7648D" w:rsidRDefault="00730F54" w:rsidP="00730F54">
      <w:pPr>
        <w:spacing w:after="0" w:line="240" w:lineRule="auto"/>
        <w:jc w:val="center"/>
        <w:rPr>
          <w:rFonts w:ascii="Times New Roman" w:hAnsi="Times New Roman"/>
          <w:sz w:val="28"/>
          <w:szCs w:val="28"/>
        </w:rPr>
      </w:pPr>
      <w:r>
        <w:rPr>
          <w:rFonts w:ascii="Times New Roman" w:hAnsi="Times New Roman"/>
          <w:sz w:val="28"/>
          <w:szCs w:val="28"/>
        </w:rPr>
        <w:t xml:space="preserve">КП УР № </w:t>
      </w:r>
      <w:r w:rsidR="00E30AEB">
        <w:rPr>
          <w:rFonts w:ascii="Times New Roman" w:hAnsi="Times New Roman"/>
          <w:sz w:val="28"/>
          <w:szCs w:val="28"/>
        </w:rPr>
        <w:t>761</w:t>
      </w:r>
    </w:p>
    <w:p w:rsidR="00F7648D" w:rsidRPr="00F7648D" w:rsidRDefault="00F7648D" w:rsidP="00730F54">
      <w:pPr>
        <w:spacing w:after="0" w:line="240" w:lineRule="auto"/>
        <w:jc w:val="center"/>
        <w:rPr>
          <w:rFonts w:ascii="Times New Roman" w:hAnsi="Times New Roman"/>
          <w:sz w:val="28"/>
          <w:szCs w:val="28"/>
        </w:rPr>
      </w:pPr>
      <w:r w:rsidRPr="00F7648D">
        <w:rPr>
          <w:rFonts w:ascii="Times New Roman" w:hAnsi="Times New Roman"/>
          <w:sz w:val="28"/>
          <w:szCs w:val="28"/>
        </w:rPr>
        <w:t>номер – код вид спорта: 0070001611 Я</w:t>
      </w:r>
    </w:p>
    <w:p w:rsidR="00CF7518" w:rsidRPr="009030ED" w:rsidRDefault="00CF7518" w:rsidP="00C27F6D">
      <w:pPr>
        <w:pStyle w:val="ac"/>
        <w:ind w:firstLine="284"/>
        <w:jc w:val="center"/>
        <w:rPr>
          <w:rFonts w:ascii="Times New Roman" w:hAnsi="Times New Roman" w:cs="Times New Roman"/>
          <w:sz w:val="28"/>
          <w:szCs w:val="28"/>
        </w:rPr>
      </w:pPr>
    </w:p>
    <w:p w:rsidR="00A13E43" w:rsidRPr="009030ED" w:rsidRDefault="00A13E43" w:rsidP="00C27F6D">
      <w:pPr>
        <w:pStyle w:val="ac"/>
        <w:ind w:firstLine="284"/>
        <w:jc w:val="both"/>
        <w:rPr>
          <w:rFonts w:ascii="Times New Roman" w:hAnsi="Times New Roman" w:cs="Times New Roman"/>
          <w:sz w:val="28"/>
          <w:szCs w:val="28"/>
        </w:rPr>
      </w:pPr>
    </w:p>
    <w:p w:rsidR="00A13E43" w:rsidRPr="00C27F6D" w:rsidRDefault="00A13E43" w:rsidP="00C27F6D">
      <w:pPr>
        <w:pStyle w:val="ac"/>
        <w:ind w:firstLine="284"/>
        <w:jc w:val="both"/>
        <w:rPr>
          <w:rFonts w:ascii="Times New Roman" w:hAnsi="Times New Roman" w:cs="Times New Roman"/>
          <w:sz w:val="26"/>
          <w:szCs w:val="26"/>
        </w:rPr>
      </w:pPr>
    </w:p>
    <w:p w:rsidR="00A13E43" w:rsidRPr="00C27F6D" w:rsidRDefault="00A13E43" w:rsidP="00730F54">
      <w:pPr>
        <w:pStyle w:val="ac"/>
        <w:jc w:val="both"/>
        <w:rPr>
          <w:rFonts w:ascii="Times New Roman" w:hAnsi="Times New Roman" w:cs="Times New Roman"/>
          <w:sz w:val="26"/>
          <w:szCs w:val="26"/>
        </w:rPr>
      </w:pPr>
    </w:p>
    <w:p w:rsidR="005E6351" w:rsidRDefault="005E6351" w:rsidP="00C27F6D">
      <w:pPr>
        <w:pStyle w:val="ac"/>
        <w:ind w:firstLine="284"/>
        <w:jc w:val="both"/>
        <w:rPr>
          <w:rFonts w:ascii="Times New Roman" w:hAnsi="Times New Roman" w:cs="Times New Roman"/>
          <w:sz w:val="26"/>
          <w:szCs w:val="26"/>
        </w:rPr>
      </w:pPr>
    </w:p>
    <w:p w:rsidR="001A15E0" w:rsidRDefault="001A15E0" w:rsidP="00C27F6D">
      <w:pPr>
        <w:pStyle w:val="ac"/>
        <w:ind w:firstLine="284"/>
        <w:jc w:val="both"/>
        <w:rPr>
          <w:rFonts w:ascii="Times New Roman" w:hAnsi="Times New Roman" w:cs="Times New Roman"/>
          <w:sz w:val="26"/>
          <w:szCs w:val="26"/>
        </w:rPr>
      </w:pPr>
    </w:p>
    <w:p w:rsidR="001A15E0" w:rsidRPr="00C27F6D" w:rsidRDefault="001A15E0" w:rsidP="00C27F6D">
      <w:pPr>
        <w:pStyle w:val="ac"/>
        <w:ind w:firstLine="284"/>
        <w:jc w:val="both"/>
        <w:rPr>
          <w:rFonts w:ascii="Times New Roman" w:hAnsi="Times New Roman" w:cs="Times New Roman"/>
          <w:sz w:val="26"/>
          <w:szCs w:val="26"/>
        </w:rPr>
      </w:pPr>
    </w:p>
    <w:p w:rsidR="00583867" w:rsidRDefault="00583867" w:rsidP="00E30AEB">
      <w:pPr>
        <w:pStyle w:val="ac"/>
        <w:jc w:val="both"/>
        <w:rPr>
          <w:rFonts w:ascii="Times New Roman" w:hAnsi="Times New Roman" w:cs="Times New Roman"/>
          <w:sz w:val="26"/>
          <w:szCs w:val="26"/>
        </w:rPr>
      </w:pPr>
    </w:p>
    <w:p w:rsidR="00E30AEB" w:rsidRPr="00C27F6D" w:rsidRDefault="00E30AEB" w:rsidP="00E30AEB">
      <w:pPr>
        <w:pStyle w:val="ac"/>
        <w:jc w:val="both"/>
        <w:rPr>
          <w:rFonts w:ascii="Times New Roman" w:hAnsi="Times New Roman" w:cs="Times New Roman"/>
          <w:sz w:val="26"/>
          <w:szCs w:val="26"/>
        </w:rPr>
      </w:pPr>
    </w:p>
    <w:p w:rsidR="00C27F6D" w:rsidRDefault="00C27F6D" w:rsidP="00124912">
      <w:pPr>
        <w:pStyle w:val="ac"/>
        <w:jc w:val="both"/>
        <w:rPr>
          <w:rFonts w:ascii="Times New Roman" w:hAnsi="Times New Roman" w:cs="Times New Roman"/>
          <w:sz w:val="26"/>
          <w:szCs w:val="26"/>
        </w:rPr>
      </w:pPr>
    </w:p>
    <w:p w:rsidR="00C27F6D" w:rsidRDefault="00C27F6D" w:rsidP="00C27F6D">
      <w:pPr>
        <w:pStyle w:val="ac"/>
        <w:ind w:firstLine="284"/>
        <w:jc w:val="both"/>
        <w:rPr>
          <w:rFonts w:ascii="Times New Roman" w:hAnsi="Times New Roman" w:cs="Times New Roman"/>
          <w:sz w:val="26"/>
          <w:szCs w:val="26"/>
        </w:rPr>
      </w:pPr>
    </w:p>
    <w:p w:rsidR="00C27F6D" w:rsidRDefault="00C27F6D" w:rsidP="00C27F6D">
      <w:pPr>
        <w:pStyle w:val="ac"/>
        <w:ind w:firstLine="284"/>
        <w:jc w:val="both"/>
        <w:rPr>
          <w:rFonts w:ascii="Times New Roman" w:hAnsi="Times New Roman" w:cs="Times New Roman"/>
          <w:sz w:val="26"/>
          <w:szCs w:val="26"/>
        </w:rPr>
      </w:pPr>
    </w:p>
    <w:p w:rsidR="00526901" w:rsidRPr="000F7B63" w:rsidRDefault="00730F54" w:rsidP="00730F5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Удмуртская Республика</w:t>
      </w:r>
      <w:r w:rsidR="00065815">
        <w:rPr>
          <w:rFonts w:ascii="Times New Roman" w:eastAsia="Times New Roman" w:hAnsi="Times New Roman" w:cs="Times New Roman"/>
          <w:sz w:val="28"/>
          <w:szCs w:val="28"/>
        </w:rPr>
        <w:t xml:space="preserve"> г. Ижевск</w:t>
      </w:r>
    </w:p>
    <w:p w:rsidR="00A13E43" w:rsidRPr="000F7B63" w:rsidRDefault="000F7B63" w:rsidP="000F7B63">
      <w:pPr>
        <w:pStyle w:val="ac"/>
        <w:ind w:firstLine="284"/>
        <w:rPr>
          <w:rFonts w:ascii="Times New Roman" w:hAnsi="Times New Roman" w:cs="Times New Roman"/>
          <w:sz w:val="28"/>
          <w:szCs w:val="28"/>
        </w:rPr>
      </w:pPr>
      <w:r>
        <w:rPr>
          <w:rFonts w:ascii="Times New Roman" w:hAnsi="Times New Roman" w:cs="Times New Roman"/>
          <w:sz w:val="28"/>
          <w:szCs w:val="28"/>
        </w:rPr>
        <w:t xml:space="preserve">                                                              </w:t>
      </w:r>
      <w:r w:rsidR="000010E2" w:rsidRPr="000F7B63">
        <w:rPr>
          <w:rFonts w:ascii="Times New Roman" w:hAnsi="Times New Roman" w:cs="Times New Roman"/>
          <w:sz w:val="28"/>
          <w:szCs w:val="28"/>
        </w:rPr>
        <w:t>202</w:t>
      </w:r>
      <w:r w:rsidR="00730F54">
        <w:rPr>
          <w:rFonts w:ascii="Times New Roman" w:hAnsi="Times New Roman" w:cs="Times New Roman"/>
          <w:sz w:val="28"/>
          <w:szCs w:val="28"/>
        </w:rPr>
        <w:t>5</w:t>
      </w:r>
      <w:r w:rsidR="00A13E43" w:rsidRPr="000F7B63">
        <w:rPr>
          <w:rFonts w:ascii="Times New Roman" w:hAnsi="Times New Roman" w:cs="Times New Roman"/>
          <w:sz w:val="28"/>
          <w:szCs w:val="28"/>
        </w:rPr>
        <w:t xml:space="preserve"> год</w:t>
      </w:r>
    </w:p>
    <w:p w:rsidR="00D53BFD" w:rsidRPr="009030ED" w:rsidRDefault="00D53BFD" w:rsidP="00C27F6D">
      <w:pPr>
        <w:pStyle w:val="ac"/>
        <w:ind w:firstLine="284"/>
        <w:jc w:val="both"/>
        <w:rPr>
          <w:rFonts w:ascii="Times New Roman" w:hAnsi="Times New Roman" w:cs="Times New Roman"/>
          <w:sz w:val="24"/>
          <w:szCs w:val="24"/>
        </w:rPr>
      </w:pPr>
    </w:p>
    <w:p w:rsidR="0004459B" w:rsidRPr="0004459B" w:rsidRDefault="0004459B" w:rsidP="0004459B">
      <w:pPr>
        <w:numPr>
          <w:ilvl w:val="0"/>
          <w:numId w:val="20"/>
        </w:numPr>
        <w:spacing w:after="0" w:line="240" w:lineRule="auto"/>
        <w:jc w:val="center"/>
        <w:rPr>
          <w:rFonts w:ascii="Times New Roman" w:eastAsia="Times New Roman" w:hAnsi="Times New Roman" w:cs="Times New Roman"/>
          <w:b/>
          <w:sz w:val="24"/>
          <w:szCs w:val="24"/>
        </w:rPr>
      </w:pPr>
      <w:r w:rsidRPr="0004459B">
        <w:rPr>
          <w:rFonts w:ascii="Times New Roman" w:eastAsia="Times New Roman" w:hAnsi="Times New Roman" w:cs="Times New Roman"/>
          <w:b/>
          <w:sz w:val="24"/>
          <w:szCs w:val="24"/>
        </w:rPr>
        <w:t>Общие положения</w:t>
      </w:r>
    </w:p>
    <w:p w:rsidR="0004459B" w:rsidRPr="0004459B" w:rsidRDefault="0004459B" w:rsidP="0004459B">
      <w:pPr>
        <w:spacing w:after="0" w:line="240" w:lineRule="auto"/>
        <w:ind w:firstLine="567"/>
        <w:jc w:val="both"/>
        <w:rPr>
          <w:rFonts w:ascii="Times New Roman" w:eastAsia="Times New Roman" w:hAnsi="Times New Roman" w:cs="Times New Roman"/>
          <w:bCs/>
          <w:sz w:val="24"/>
          <w:szCs w:val="24"/>
        </w:rPr>
      </w:pPr>
      <w:r w:rsidRPr="0004459B">
        <w:rPr>
          <w:rFonts w:ascii="Times New Roman" w:eastAsia="Times New Roman" w:hAnsi="Times New Roman" w:cs="Times New Roman"/>
          <w:sz w:val="24"/>
          <w:szCs w:val="24"/>
        </w:rPr>
        <w:t xml:space="preserve">  </w:t>
      </w:r>
      <w:r w:rsidRPr="0004459B">
        <w:rPr>
          <w:rFonts w:ascii="Times New Roman" w:eastAsia="Times New Roman" w:hAnsi="Times New Roman" w:cs="Times New Roman"/>
          <w:bCs/>
          <w:sz w:val="24"/>
          <w:szCs w:val="24"/>
        </w:rPr>
        <w:t xml:space="preserve">Межмуниципальных соревнований «Надежды Удмуртии» </w:t>
      </w:r>
      <w:r w:rsidRPr="0004459B">
        <w:rPr>
          <w:rFonts w:ascii="Times New Roman" w:eastAsia="Times New Roman" w:hAnsi="Times New Roman" w:cs="Times New Roman"/>
          <w:sz w:val="24"/>
          <w:szCs w:val="24"/>
        </w:rPr>
        <w:t xml:space="preserve">(50 м.) по плаванию (далее - Соревнования) проводится согласно Календарному плану официальных физкультурных мероприятий и спортивных мероприятий Удмуртской Республики на 2025 г. </w:t>
      </w:r>
    </w:p>
    <w:p w:rsidR="0004459B" w:rsidRPr="0004459B" w:rsidRDefault="0004459B" w:rsidP="0004459B">
      <w:pPr>
        <w:spacing w:after="0" w:line="240" w:lineRule="auto"/>
        <w:ind w:firstLine="709"/>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Соревнования проводятся в соответствии с правилами вида спорта «плавание» утверждёнными приказом Министерства спорта Российской Федерации от 16 ноября 2023 г. № 806.</w:t>
      </w:r>
    </w:p>
    <w:p w:rsidR="0004459B" w:rsidRPr="0004459B" w:rsidRDefault="0004459B" w:rsidP="0004459B">
      <w:pPr>
        <w:spacing w:after="0" w:line="240" w:lineRule="auto"/>
        <w:ind w:firstLine="709"/>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Соревнования проводятся с целью развития и популяризации плавания в Удмуртской Республики.</w:t>
      </w:r>
    </w:p>
    <w:p w:rsidR="0004459B" w:rsidRPr="0004459B" w:rsidRDefault="0004459B" w:rsidP="0004459B">
      <w:pPr>
        <w:spacing w:after="0" w:line="240" w:lineRule="auto"/>
        <w:ind w:firstLine="709"/>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Задачами проведения Соревнований являются:</w:t>
      </w:r>
    </w:p>
    <w:p w:rsidR="0004459B" w:rsidRPr="0004459B" w:rsidRDefault="00AA5346" w:rsidP="0004459B">
      <w:pPr>
        <w:spacing w:after="0" w:line="240" w:lineRule="auto"/>
        <w:jc w:val="both"/>
        <w:rPr>
          <w:rFonts w:ascii="Times New Roman" w:eastAsia="Times New Roman" w:hAnsi="Times New Roman" w:cs="Times New Roman"/>
          <w:sz w:val="24"/>
          <w:szCs w:val="24"/>
        </w:rPr>
      </w:pPr>
      <w:r w:rsidRPr="00AA5346">
        <w:rPr>
          <w:rFonts w:ascii="Times New Roman" w:eastAsia="Times New Roman" w:hAnsi="Times New Roman" w:cs="Times New Roman"/>
          <w:sz w:val="24"/>
          <w:szCs w:val="24"/>
        </w:rPr>
        <w:t xml:space="preserve"> </w:t>
      </w:r>
      <w:r w:rsidR="0004459B" w:rsidRPr="0004459B">
        <w:rPr>
          <w:rFonts w:ascii="Times New Roman" w:eastAsia="Times New Roman" w:hAnsi="Times New Roman" w:cs="Times New Roman"/>
          <w:sz w:val="24"/>
          <w:szCs w:val="24"/>
        </w:rPr>
        <w:t>- Подготовка спортивного резерва</w:t>
      </w:r>
    </w:p>
    <w:p w:rsidR="0004459B" w:rsidRPr="0004459B" w:rsidRDefault="0004459B" w:rsidP="0004459B">
      <w:pPr>
        <w:spacing w:after="0" w:line="240" w:lineRule="auto"/>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 Пропаганда здорового образа жизни, формирование позитивных жизненных установок у подрастающего поколения, гражданское и патриотическое воспитание молодежи.</w:t>
      </w:r>
    </w:p>
    <w:p w:rsidR="0004459B" w:rsidRPr="0004459B" w:rsidRDefault="0004459B" w:rsidP="0004459B">
      <w:pPr>
        <w:spacing w:after="0" w:line="240" w:lineRule="auto"/>
        <w:ind w:firstLine="709"/>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Организаторам и участникам Соревнований запрещается оказывать противоправное влияние на результаты Соревнований,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04459B" w:rsidRPr="0004459B" w:rsidRDefault="0004459B" w:rsidP="0004459B">
      <w:pPr>
        <w:spacing w:after="0" w:line="240" w:lineRule="auto"/>
        <w:ind w:firstLine="709"/>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Настоящее положение является основанием для командирования спортсменов, тренеров, представителей и спортивных судей на спортивные мероприятия.</w:t>
      </w:r>
    </w:p>
    <w:p w:rsidR="0004459B" w:rsidRPr="0004459B" w:rsidRDefault="0004459B" w:rsidP="0004459B">
      <w:pPr>
        <w:spacing w:after="0" w:line="240" w:lineRule="auto"/>
        <w:ind w:firstLine="709"/>
        <w:jc w:val="both"/>
        <w:rPr>
          <w:rFonts w:ascii="Times New Roman" w:eastAsia="Times New Roman" w:hAnsi="Times New Roman" w:cs="Times New Roman"/>
          <w:sz w:val="24"/>
          <w:szCs w:val="24"/>
        </w:rPr>
      </w:pPr>
      <w:r w:rsidRPr="0004459B">
        <w:rPr>
          <w:rFonts w:ascii="Times New Roman" w:eastAsia="Times New Roman" w:hAnsi="Times New Roman" w:cs="Times New Roman"/>
          <w:sz w:val="24"/>
          <w:szCs w:val="24"/>
        </w:rPr>
        <w:t>Обработка персональных данных участников спортивных соревнований осуществляется в соответствии с Федеральным Законом от 27.07.2006 №152 (ред. от 02.07.2021 г) - ФЗ «О персональных данных». Согласие на обработку персональных данных представляется в комиссию по допуску участников.</w:t>
      </w:r>
    </w:p>
    <w:p w:rsidR="0004459B" w:rsidRPr="00BB2CEC" w:rsidRDefault="0004459B" w:rsidP="0004459B">
      <w:pPr>
        <w:spacing w:after="0" w:line="240" w:lineRule="auto"/>
        <w:ind w:firstLine="567"/>
        <w:jc w:val="center"/>
        <w:rPr>
          <w:rFonts w:ascii="Times New Roman" w:hAnsi="Times New Roman" w:cs="Times New Roman"/>
          <w:b/>
          <w:sz w:val="24"/>
          <w:szCs w:val="24"/>
        </w:rPr>
      </w:pPr>
      <w:r w:rsidRPr="00BB2CEC">
        <w:rPr>
          <w:rFonts w:ascii="Times New Roman" w:hAnsi="Times New Roman" w:cs="Times New Roman"/>
          <w:b/>
          <w:sz w:val="24"/>
          <w:szCs w:val="24"/>
        </w:rPr>
        <w:t>2.  Место и сроки проведения</w:t>
      </w:r>
    </w:p>
    <w:p w:rsidR="0004459B" w:rsidRPr="00BB2CEC" w:rsidRDefault="0004459B" w:rsidP="0004459B">
      <w:pPr>
        <w:pStyle w:val="ac"/>
        <w:ind w:firstLine="709"/>
        <w:jc w:val="both"/>
        <w:rPr>
          <w:rFonts w:ascii="Times New Roman" w:hAnsi="Times New Roman" w:cs="Times New Roman"/>
          <w:sz w:val="24"/>
          <w:szCs w:val="24"/>
        </w:rPr>
      </w:pPr>
      <w:r w:rsidRPr="00BB2CEC">
        <w:rPr>
          <w:rFonts w:ascii="Times New Roman" w:hAnsi="Times New Roman" w:cs="Times New Roman"/>
          <w:sz w:val="24"/>
          <w:szCs w:val="24"/>
        </w:rPr>
        <w:t xml:space="preserve">Место проведения: </w:t>
      </w:r>
      <w:r>
        <w:rPr>
          <w:rFonts w:ascii="Times New Roman" w:hAnsi="Times New Roman" w:cs="Times New Roman"/>
          <w:sz w:val="24"/>
          <w:szCs w:val="24"/>
        </w:rPr>
        <w:t>Плавательный комплекс «Сила воды»</w:t>
      </w:r>
      <w:r w:rsidRPr="00BB2CEC">
        <w:rPr>
          <w:rFonts w:ascii="Times New Roman" w:hAnsi="Times New Roman" w:cs="Times New Roman"/>
          <w:sz w:val="24"/>
          <w:szCs w:val="24"/>
        </w:rPr>
        <w:t xml:space="preserve"> (бассейн </w:t>
      </w:r>
      <w:r>
        <w:rPr>
          <w:rFonts w:ascii="Times New Roman" w:hAnsi="Times New Roman" w:cs="Times New Roman"/>
          <w:sz w:val="24"/>
          <w:szCs w:val="24"/>
        </w:rPr>
        <w:t>50</w:t>
      </w:r>
      <w:r w:rsidRPr="00BB2CEC">
        <w:rPr>
          <w:rFonts w:ascii="Times New Roman" w:hAnsi="Times New Roman" w:cs="Times New Roman"/>
          <w:sz w:val="24"/>
          <w:szCs w:val="24"/>
        </w:rPr>
        <w:t xml:space="preserve"> метров), г. Ижевск, ул. Советская, 35</w:t>
      </w:r>
      <w:r>
        <w:rPr>
          <w:rFonts w:ascii="Times New Roman" w:hAnsi="Times New Roman" w:cs="Times New Roman"/>
          <w:sz w:val="24"/>
          <w:szCs w:val="24"/>
        </w:rPr>
        <w:t>А</w:t>
      </w:r>
      <w:r w:rsidRPr="00BB2CEC">
        <w:rPr>
          <w:rFonts w:ascii="Times New Roman" w:hAnsi="Times New Roman" w:cs="Times New Roman"/>
          <w:sz w:val="24"/>
          <w:szCs w:val="24"/>
        </w:rPr>
        <w:t>, тел/факс: 8 (3412) 68-27-65</w:t>
      </w:r>
    </w:p>
    <w:p w:rsidR="0004459B" w:rsidRPr="00BB2CEC" w:rsidRDefault="0004459B" w:rsidP="0004459B">
      <w:pPr>
        <w:pStyle w:val="ac"/>
        <w:ind w:firstLine="709"/>
        <w:jc w:val="both"/>
        <w:rPr>
          <w:rFonts w:ascii="Times New Roman" w:hAnsi="Times New Roman" w:cs="Times New Roman"/>
          <w:b/>
          <w:sz w:val="24"/>
          <w:szCs w:val="24"/>
        </w:rPr>
      </w:pPr>
      <w:r w:rsidRPr="00BB2CEC">
        <w:rPr>
          <w:rFonts w:ascii="Times New Roman" w:hAnsi="Times New Roman" w:cs="Times New Roman"/>
          <w:b/>
          <w:sz w:val="24"/>
          <w:szCs w:val="24"/>
        </w:rPr>
        <w:t>Сроки проведения:</w:t>
      </w:r>
      <w:r>
        <w:rPr>
          <w:rFonts w:ascii="Times New Roman" w:hAnsi="Times New Roman" w:cs="Times New Roman"/>
          <w:b/>
          <w:sz w:val="24"/>
          <w:szCs w:val="24"/>
        </w:rPr>
        <w:t xml:space="preserve"> 16-19 </w:t>
      </w:r>
      <w:r w:rsidR="00E30AEB">
        <w:rPr>
          <w:rFonts w:ascii="Times New Roman" w:hAnsi="Times New Roman" w:cs="Times New Roman"/>
          <w:b/>
          <w:sz w:val="24"/>
          <w:szCs w:val="24"/>
        </w:rPr>
        <w:t xml:space="preserve">апреля </w:t>
      </w:r>
      <w:r w:rsidRPr="00BB2CEC">
        <w:rPr>
          <w:rFonts w:ascii="Times New Roman" w:hAnsi="Times New Roman" w:cs="Times New Roman"/>
          <w:b/>
          <w:sz w:val="24"/>
          <w:szCs w:val="24"/>
        </w:rPr>
        <w:t>202</w:t>
      </w:r>
      <w:r>
        <w:rPr>
          <w:rFonts w:ascii="Times New Roman" w:hAnsi="Times New Roman" w:cs="Times New Roman"/>
          <w:b/>
          <w:sz w:val="24"/>
          <w:szCs w:val="24"/>
        </w:rPr>
        <w:t>5</w:t>
      </w:r>
      <w:r w:rsidRPr="00BB2CEC">
        <w:rPr>
          <w:rFonts w:ascii="Times New Roman" w:hAnsi="Times New Roman" w:cs="Times New Roman"/>
          <w:b/>
          <w:sz w:val="24"/>
          <w:szCs w:val="24"/>
        </w:rPr>
        <w:t xml:space="preserve"> года. </w:t>
      </w:r>
    </w:p>
    <w:p w:rsidR="0004459B" w:rsidRPr="00BB2CEC" w:rsidRDefault="0004459B" w:rsidP="0004459B">
      <w:pPr>
        <w:pStyle w:val="ac"/>
        <w:ind w:firstLine="709"/>
        <w:jc w:val="both"/>
        <w:rPr>
          <w:rFonts w:ascii="Times New Roman" w:hAnsi="Times New Roman" w:cs="Times New Roman"/>
          <w:sz w:val="24"/>
          <w:szCs w:val="24"/>
        </w:rPr>
      </w:pPr>
      <w:r w:rsidRPr="00BB2CEC">
        <w:rPr>
          <w:rFonts w:ascii="Times New Roman" w:hAnsi="Times New Roman" w:cs="Times New Roman"/>
          <w:sz w:val="24"/>
          <w:szCs w:val="24"/>
        </w:rPr>
        <w:t xml:space="preserve"> День </w:t>
      </w:r>
      <w:r w:rsidRPr="0004459B">
        <w:rPr>
          <w:rFonts w:ascii="Times New Roman" w:hAnsi="Times New Roman" w:cs="Times New Roman"/>
          <w:sz w:val="24"/>
          <w:szCs w:val="24"/>
        </w:rPr>
        <w:t xml:space="preserve">приезда – 16 </w:t>
      </w:r>
      <w:r>
        <w:rPr>
          <w:rFonts w:ascii="Times New Roman" w:hAnsi="Times New Roman" w:cs="Times New Roman"/>
          <w:sz w:val="24"/>
          <w:szCs w:val="24"/>
        </w:rPr>
        <w:t>апреля,</w:t>
      </w:r>
      <w:r w:rsidRPr="0004459B">
        <w:rPr>
          <w:rFonts w:ascii="Times New Roman" w:hAnsi="Times New Roman" w:cs="Times New Roman"/>
          <w:sz w:val="24"/>
          <w:szCs w:val="24"/>
        </w:rPr>
        <w:t xml:space="preserve"> мандатная</w:t>
      </w:r>
      <w:r w:rsidRPr="00BB2CEC">
        <w:rPr>
          <w:rFonts w:ascii="Times New Roman" w:hAnsi="Times New Roman" w:cs="Times New Roman"/>
          <w:sz w:val="24"/>
          <w:szCs w:val="24"/>
        </w:rPr>
        <w:t xml:space="preserve"> комиссия с 09.00</w:t>
      </w:r>
      <w:r>
        <w:rPr>
          <w:rFonts w:ascii="Times New Roman" w:hAnsi="Times New Roman" w:cs="Times New Roman"/>
          <w:sz w:val="24"/>
          <w:szCs w:val="24"/>
        </w:rPr>
        <w:t xml:space="preserve"> </w:t>
      </w:r>
      <w:r w:rsidRPr="00BB2CEC">
        <w:rPr>
          <w:rFonts w:ascii="Times New Roman" w:hAnsi="Times New Roman" w:cs="Times New Roman"/>
          <w:sz w:val="24"/>
          <w:szCs w:val="24"/>
        </w:rPr>
        <w:t>до 16.00,</w:t>
      </w:r>
    </w:p>
    <w:p w:rsidR="0004459B" w:rsidRPr="00BB2CEC" w:rsidRDefault="0004459B" w:rsidP="0004459B">
      <w:pPr>
        <w:spacing w:after="0" w:line="240" w:lineRule="auto"/>
        <w:ind w:firstLine="709"/>
        <w:contextualSpacing/>
        <w:jc w:val="both"/>
        <w:rPr>
          <w:rFonts w:ascii="Times New Roman" w:hAnsi="Times New Roman" w:cs="Times New Roman"/>
          <w:sz w:val="24"/>
          <w:szCs w:val="24"/>
        </w:rPr>
      </w:pPr>
      <w:r w:rsidRPr="00BB2CEC">
        <w:rPr>
          <w:rFonts w:ascii="Times New Roman" w:hAnsi="Times New Roman" w:cs="Times New Roman"/>
          <w:sz w:val="24"/>
          <w:szCs w:val="24"/>
        </w:rPr>
        <w:t xml:space="preserve"> Совещание с представителями команд – </w:t>
      </w:r>
      <w:r>
        <w:rPr>
          <w:rFonts w:ascii="Times New Roman" w:hAnsi="Times New Roman" w:cs="Times New Roman"/>
          <w:sz w:val="24"/>
          <w:szCs w:val="24"/>
        </w:rPr>
        <w:t>16 апреля</w:t>
      </w:r>
      <w:r w:rsidRPr="00BB2CEC">
        <w:rPr>
          <w:rFonts w:ascii="Times New Roman" w:hAnsi="Times New Roman" w:cs="Times New Roman"/>
          <w:b/>
          <w:sz w:val="24"/>
          <w:szCs w:val="24"/>
        </w:rPr>
        <w:t xml:space="preserve"> </w:t>
      </w:r>
      <w:r w:rsidRPr="00BB2CEC">
        <w:rPr>
          <w:rFonts w:ascii="Times New Roman" w:hAnsi="Times New Roman" w:cs="Times New Roman"/>
          <w:sz w:val="24"/>
          <w:szCs w:val="24"/>
        </w:rPr>
        <w:t xml:space="preserve">в 17.00        </w:t>
      </w:r>
    </w:p>
    <w:p w:rsidR="0004459B" w:rsidRDefault="0004459B" w:rsidP="0004459B">
      <w:pPr>
        <w:spacing w:after="0" w:line="240" w:lineRule="auto"/>
        <w:ind w:firstLine="709"/>
        <w:jc w:val="both"/>
        <w:rPr>
          <w:rFonts w:ascii="Times New Roman" w:hAnsi="Times New Roman" w:cs="Times New Roman"/>
          <w:sz w:val="24"/>
          <w:szCs w:val="24"/>
        </w:rPr>
      </w:pPr>
      <w:r w:rsidRPr="00BB2CEC">
        <w:rPr>
          <w:rFonts w:ascii="Times New Roman" w:hAnsi="Times New Roman" w:cs="Times New Roman"/>
          <w:sz w:val="24"/>
          <w:szCs w:val="24"/>
        </w:rPr>
        <w:t xml:space="preserve"> Начало соревнований  </w:t>
      </w:r>
      <w:r w:rsidRPr="0004459B">
        <w:rPr>
          <w:rFonts w:ascii="Times New Roman" w:hAnsi="Times New Roman" w:cs="Times New Roman"/>
          <w:b/>
          <w:bCs/>
          <w:sz w:val="24"/>
          <w:szCs w:val="24"/>
        </w:rPr>
        <w:t>17-18 апреля</w:t>
      </w:r>
      <w:r w:rsidRPr="0004459B">
        <w:rPr>
          <w:rFonts w:ascii="Times New Roman" w:hAnsi="Times New Roman" w:cs="Times New Roman"/>
          <w:sz w:val="24"/>
          <w:szCs w:val="24"/>
        </w:rPr>
        <w:t xml:space="preserve">                   </w:t>
      </w:r>
    </w:p>
    <w:p w:rsidR="0004459B" w:rsidRPr="00BB2CEC" w:rsidRDefault="0004459B" w:rsidP="000445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B2CEC">
        <w:rPr>
          <w:rFonts w:ascii="Times New Roman" w:hAnsi="Times New Roman" w:cs="Times New Roman"/>
          <w:sz w:val="24"/>
          <w:szCs w:val="24"/>
        </w:rPr>
        <w:t>Утр</w:t>
      </w:r>
      <w:r>
        <w:rPr>
          <w:rFonts w:ascii="Times New Roman" w:hAnsi="Times New Roman" w:cs="Times New Roman"/>
          <w:sz w:val="24"/>
          <w:szCs w:val="24"/>
        </w:rPr>
        <w:t>енняя часть</w:t>
      </w:r>
      <w:r w:rsidRPr="00BB2CEC">
        <w:rPr>
          <w:rFonts w:ascii="Times New Roman" w:hAnsi="Times New Roman" w:cs="Times New Roman"/>
          <w:sz w:val="24"/>
          <w:szCs w:val="24"/>
        </w:rPr>
        <w:t xml:space="preserve"> – </w:t>
      </w:r>
      <w:r>
        <w:rPr>
          <w:rFonts w:ascii="Times New Roman" w:hAnsi="Times New Roman" w:cs="Times New Roman"/>
          <w:sz w:val="24"/>
          <w:szCs w:val="24"/>
        </w:rPr>
        <w:t xml:space="preserve">08.30           </w:t>
      </w:r>
    </w:p>
    <w:p w:rsidR="0004459B" w:rsidRPr="00BB2CEC" w:rsidRDefault="0004459B" w:rsidP="0004459B">
      <w:pPr>
        <w:spacing w:after="0"/>
        <w:ind w:firstLine="709"/>
        <w:rPr>
          <w:rFonts w:ascii="Times New Roman" w:hAnsi="Times New Roman" w:cs="Times New Roman"/>
          <w:sz w:val="24"/>
          <w:szCs w:val="24"/>
        </w:rPr>
      </w:pPr>
      <w:r w:rsidRPr="00BB2CEC">
        <w:rPr>
          <w:rFonts w:ascii="Times New Roman" w:hAnsi="Times New Roman" w:cs="Times New Roman"/>
          <w:sz w:val="24"/>
          <w:szCs w:val="24"/>
        </w:rPr>
        <w:t xml:space="preserve">                                          Вечер</w:t>
      </w:r>
      <w:r>
        <w:rPr>
          <w:rFonts w:ascii="Times New Roman" w:hAnsi="Times New Roman" w:cs="Times New Roman"/>
          <w:sz w:val="24"/>
          <w:szCs w:val="24"/>
        </w:rPr>
        <w:t>няя часть – 14.45</w:t>
      </w:r>
    </w:p>
    <w:p w:rsidR="0004459B" w:rsidRDefault="0004459B" w:rsidP="0004459B">
      <w:pPr>
        <w:pStyle w:val="ac"/>
        <w:ind w:firstLine="709"/>
        <w:rPr>
          <w:rFonts w:ascii="Times New Roman" w:hAnsi="Times New Roman" w:cs="Times New Roman"/>
          <w:sz w:val="24"/>
          <w:szCs w:val="24"/>
        </w:rPr>
      </w:pPr>
      <w:r>
        <w:rPr>
          <w:rFonts w:ascii="Times New Roman" w:hAnsi="Times New Roman" w:cs="Times New Roman"/>
          <w:sz w:val="24"/>
          <w:szCs w:val="24"/>
        </w:rPr>
        <w:t xml:space="preserve"> </w:t>
      </w:r>
      <w:r w:rsidRPr="0004459B">
        <w:rPr>
          <w:rFonts w:ascii="Times New Roman" w:hAnsi="Times New Roman" w:cs="Times New Roman"/>
          <w:sz w:val="24"/>
          <w:szCs w:val="24"/>
        </w:rPr>
        <w:t>День отъезда – 19 апр</w:t>
      </w:r>
      <w:r>
        <w:rPr>
          <w:rFonts w:ascii="Times New Roman" w:hAnsi="Times New Roman" w:cs="Times New Roman"/>
          <w:sz w:val="24"/>
          <w:szCs w:val="24"/>
        </w:rPr>
        <w:t>е</w:t>
      </w:r>
      <w:r w:rsidRPr="0004459B">
        <w:rPr>
          <w:rFonts w:ascii="Times New Roman" w:hAnsi="Times New Roman" w:cs="Times New Roman"/>
          <w:sz w:val="24"/>
          <w:szCs w:val="24"/>
        </w:rPr>
        <w:t>ля 2025 года</w:t>
      </w:r>
      <w:r w:rsidRPr="00BB2CEC">
        <w:rPr>
          <w:rFonts w:ascii="Times New Roman" w:hAnsi="Times New Roman" w:cs="Times New Roman"/>
          <w:sz w:val="24"/>
          <w:szCs w:val="24"/>
        </w:rPr>
        <w:t xml:space="preserve"> </w:t>
      </w:r>
    </w:p>
    <w:p w:rsidR="0004459B" w:rsidRPr="00BB2CEC" w:rsidRDefault="0004459B" w:rsidP="0004459B">
      <w:pPr>
        <w:pStyle w:val="ac"/>
        <w:ind w:firstLine="709"/>
        <w:rPr>
          <w:rFonts w:ascii="Times New Roman" w:hAnsi="Times New Roman" w:cs="Times New Roman"/>
          <w:b/>
          <w:bCs/>
          <w:sz w:val="24"/>
          <w:szCs w:val="24"/>
        </w:rPr>
      </w:pPr>
    </w:p>
    <w:p w:rsidR="0004459B" w:rsidRPr="00675860" w:rsidRDefault="0004459B" w:rsidP="0004459B">
      <w:pPr>
        <w:pStyle w:val="ac"/>
        <w:ind w:firstLine="567"/>
        <w:jc w:val="center"/>
        <w:rPr>
          <w:rFonts w:ascii="Times New Roman" w:hAnsi="Times New Roman" w:cs="Times New Roman"/>
          <w:sz w:val="24"/>
          <w:szCs w:val="24"/>
        </w:rPr>
      </w:pPr>
      <w:r w:rsidRPr="00675860">
        <w:rPr>
          <w:rFonts w:ascii="Times New Roman" w:hAnsi="Times New Roman" w:cs="Times New Roman"/>
          <w:b/>
          <w:bCs/>
          <w:sz w:val="24"/>
          <w:szCs w:val="24"/>
        </w:rPr>
        <w:t>3. Организаторы спортивного соревнования</w:t>
      </w:r>
    </w:p>
    <w:p w:rsidR="0004459B" w:rsidRPr="00AE0204" w:rsidRDefault="0004459B" w:rsidP="0004459B">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675860">
        <w:rPr>
          <w:rFonts w:ascii="Times New Roman" w:hAnsi="Times New Roman" w:cs="Times New Roman"/>
          <w:sz w:val="24"/>
          <w:szCs w:val="24"/>
        </w:rPr>
        <w:t xml:space="preserve">Общее руководство возлагается на </w:t>
      </w:r>
      <w:r w:rsidRPr="00675860">
        <w:rPr>
          <w:rFonts w:ascii="Times New Roman" w:hAnsi="Times New Roman" w:cs="Times New Roman"/>
          <w:color w:val="000000"/>
          <w:sz w:val="24"/>
          <w:szCs w:val="24"/>
          <w:shd w:val="clear" w:color="auto" w:fill="FFFFFF"/>
        </w:rPr>
        <w:t xml:space="preserve">региональную детско-молодёжную общественную организацию «Федерация </w:t>
      </w:r>
      <w:r w:rsidRPr="00AE0204">
        <w:rPr>
          <w:rFonts w:ascii="Times New Roman" w:hAnsi="Times New Roman" w:cs="Times New Roman"/>
          <w:color w:val="000000"/>
          <w:sz w:val="24"/>
          <w:szCs w:val="24"/>
          <w:shd w:val="clear" w:color="auto" w:fill="FFFFFF"/>
        </w:rPr>
        <w:t xml:space="preserve">плавания Удмуртской Республики». </w:t>
      </w:r>
    </w:p>
    <w:p w:rsidR="0004459B" w:rsidRPr="00AE0204" w:rsidRDefault="0004459B" w:rsidP="0004459B">
      <w:pPr>
        <w:autoSpaceDE w:val="0"/>
        <w:autoSpaceDN w:val="0"/>
        <w:adjustRightInd w:val="0"/>
        <w:spacing w:after="0" w:line="240" w:lineRule="auto"/>
        <w:ind w:firstLine="567"/>
        <w:contextualSpacing/>
        <w:jc w:val="both"/>
        <w:rPr>
          <w:rFonts w:ascii="Times New Roman" w:hAnsi="Times New Roman" w:cs="Times New Roman"/>
          <w:color w:val="000000"/>
          <w:sz w:val="24"/>
          <w:szCs w:val="24"/>
          <w:shd w:val="clear" w:color="auto" w:fill="FFFFFF"/>
        </w:rPr>
      </w:pPr>
      <w:r w:rsidRPr="00AE0204">
        <w:rPr>
          <w:rFonts w:ascii="Times New Roman" w:hAnsi="Times New Roman" w:cs="Times New Roman"/>
          <w:sz w:val="24"/>
          <w:szCs w:val="24"/>
        </w:rPr>
        <w:t>Непосредственное проведение и организация соревнований возлагается на судейскую коллегию</w:t>
      </w:r>
      <w:r w:rsidRPr="00AE0204">
        <w:rPr>
          <w:rFonts w:ascii="Times New Roman" w:hAnsi="Times New Roman" w:cs="Times New Roman"/>
          <w:color w:val="000000"/>
          <w:sz w:val="24"/>
          <w:szCs w:val="24"/>
          <w:shd w:val="clear" w:color="auto" w:fill="FFFFFF"/>
        </w:rPr>
        <w:t xml:space="preserve"> и главного судью соревнований.</w:t>
      </w:r>
    </w:p>
    <w:p w:rsidR="0004459B" w:rsidRPr="00AE0204" w:rsidRDefault="0004459B" w:rsidP="0004459B">
      <w:pPr>
        <w:pStyle w:val="a7"/>
        <w:spacing w:after="0" w:line="240" w:lineRule="auto"/>
        <w:ind w:left="0" w:firstLine="567"/>
        <w:jc w:val="both"/>
        <w:rPr>
          <w:rFonts w:ascii="Times New Roman" w:hAnsi="Times New Roman" w:cs="Times New Roman"/>
          <w:sz w:val="24"/>
          <w:szCs w:val="24"/>
        </w:rPr>
      </w:pPr>
      <w:r w:rsidRPr="00AE0204">
        <w:rPr>
          <w:rFonts w:ascii="Times New Roman" w:hAnsi="Times New Roman" w:cs="Times New Roman"/>
          <w:sz w:val="24"/>
          <w:szCs w:val="24"/>
        </w:rPr>
        <w:t xml:space="preserve">Главный судья соревнования, судья  </w:t>
      </w:r>
      <w:r w:rsidRPr="00AE0204">
        <w:rPr>
          <w:rFonts w:ascii="Times New Roman" w:hAnsi="Times New Roman" w:cs="Times New Roman"/>
          <w:sz w:val="24"/>
          <w:szCs w:val="24"/>
          <w:lang w:val="en-US"/>
        </w:rPr>
        <w:t>I</w:t>
      </w:r>
      <w:r w:rsidRPr="00AE0204">
        <w:rPr>
          <w:rFonts w:ascii="Times New Roman" w:hAnsi="Times New Roman" w:cs="Times New Roman"/>
          <w:sz w:val="24"/>
          <w:szCs w:val="24"/>
        </w:rPr>
        <w:t xml:space="preserve"> категории –</w:t>
      </w:r>
      <w:r w:rsidRPr="00AE0204">
        <w:rPr>
          <w:rFonts w:ascii="Times New Roman" w:hAnsi="Times New Roman" w:cs="Times New Roman"/>
          <w:b/>
          <w:sz w:val="24"/>
          <w:szCs w:val="24"/>
        </w:rPr>
        <w:t xml:space="preserve"> </w:t>
      </w:r>
      <w:r w:rsidR="00AA5346" w:rsidRPr="00AE0204">
        <w:rPr>
          <w:rFonts w:ascii="Times New Roman" w:hAnsi="Times New Roman" w:cs="Times New Roman"/>
          <w:b/>
          <w:sz w:val="24"/>
          <w:szCs w:val="24"/>
        </w:rPr>
        <w:t>Смирнов Н.Е. (89124509065)</w:t>
      </w:r>
    </w:p>
    <w:p w:rsidR="0004459B" w:rsidRPr="00BB2CEC" w:rsidRDefault="0004459B" w:rsidP="0004459B">
      <w:pPr>
        <w:pStyle w:val="a7"/>
        <w:spacing w:after="0" w:line="240" w:lineRule="auto"/>
        <w:ind w:left="0" w:firstLine="567"/>
        <w:jc w:val="both"/>
        <w:rPr>
          <w:rFonts w:ascii="Times New Roman" w:hAnsi="Times New Roman" w:cs="Times New Roman"/>
          <w:b/>
          <w:sz w:val="24"/>
          <w:szCs w:val="24"/>
        </w:rPr>
      </w:pPr>
      <w:r w:rsidRPr="00AE0204">
        <w:rPr>
          <w:rFonts w:ascii="Times New Roman" w:hAnsi="Times New Roman" w:cs="Times New Roman"/>
          <w:sz w:val="24"/>
          <w:szCs w:val="24"/>
        </w:rPr>
        <w:t xml:space="preserve">Главный секретарь соревнования, судья </w:t>
      </w:r>
      <w:r w:rsidRPr="00AE0204">
        <w:rPr>
          <w:rFonts w:ascii="Times New Roman" w:hAnsi="Times New Roman" w:cs="Times New Roman"/>
          <w:sz w:val="24"/>
          <w:szCs w:val="24"/>
          <w:lang w:val="en-US"/>
        </w:rPr>
        <w:t>II</w:t>
      </w:r>
      <w:r w:rsidRPr="00AE0204">
        <w:rPr>
          <w:rFonts w:ascii="Times New Roman" w:hAnsi="Times New Roman" w:cs="Times New Roman"/>
          <w:sz w:val="24"/>
          <w:szCs w:val="24"/>
        </w:rPr>
        <w:t xml:space="preserve"> категории</w:t>
      </w:r>
      <w:r w:rsidRPr="00BB2CEC">
        <w:rPr>
          <w:rFonts w:ascii="Times New Roman" w:hAnsi="Times New Roman" w:cs="Times New Roman"/>
          <w:sz w:val="24"/>
          <w:szCs w:val="24"/>
        </w:rPr>
        <w:t xml:space="preserve"> –</w:t>
      </w:r>
      <w:r w:rsidRPr="00BB2CEC">
        <w:rPr>
          <w:rFonts w:ascii="Times New Roman" w:hAnsi="Times New Roman" w:cs="Times New Roman"/>
          <w:b/>
          <w:sz w:val="24"/>
          <w:szCs w:val="24"/>
        </w:rPr>
        <w:t xml:space="preserve"> </w:t>
      </w:r>
      <w:r>
        <w:rPr>
          <w:rFonts w:ascii="Times New Roman" w:hAnsi="Times New Roman" w:cs="Times New Roman"/>
          <w:b/>
          <w:sz w:val="24"/>
          <w:szCs w:val="24"/>
        </w:rPr>
        <w:t>Денисов Д.Ю.</w:t>
      </w:r>
      <w:r w:rsidR="002A208B">
        <w:rPr>
          <w:rFonts w:ascii="Times New Roman" w:hAnsi="Times New Roman" w:cs="Times New Roman"/>
          <w:b/>
          <w:sz w:val="24"/>
          <w:szCs w:val="24"/>
        </w:rPr>
        <w:t xml:space="preserve"> (89120216474)</w:t>
      </w:r>
    </w:p>
    <w:p w:rsidR="00675860" w:rsidRPr="009625FE" w:rsidRDefault="00675860" w:rsidP="005B4A69">
      <w:pPr>
        <w:spacing w:after="0" w:line="240" w:lineRule="auto"/>
        <w:jc w:val="both"/>
        <w:rPr>
          <w:rFonts w:ascii="Times New Roman" w:eastAsia="Times New Roman" w:hAnsi="Times New Roman" w:cs="Times New Roman"/>
          <w:sz w:val="20"/>
        </w:rPr>
      </w:pPr>
    </w:p>
    <w:p w:rsidR="00CF0F70" w:rsidRDefault="00883057" w:rsidP="00883057">
      <w:pPr>
        <w:spacing w:after="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4. </w:t>
      </w:r>
      <w:r w:rsidRPr="00883057">
        <w:rPr>
          <w:rFonts w:ascii="Times New Roman" w:eastAsia="Times New Roman" w:hAnsi="Times New Roman" w:cs="Times New Roman"/>
          <w:b/>
          <w:sz w:val="24"/>
          <w:szCs w:val="24"/>
        </w:rPr>
        <w:t>Требования к участникам и условия их допуска</w:t>
      </w:r>
    </w:p>
    <w:p w:rsidR="00646DCF" w:rsidRDefault="00646DCF" w:rsidP="00646DCF">
      <w:pPr>
        <w:spacing w:after="0" w:line="240" w:lineRule="auto"/>
        <w:contextualSpacing/>
        <w:rPr>
          <w:rFonts w:ascii="Times New Roman" w:hAnsi="Times New Roman" w:cs="Times New Roman"/>
          <w:sz w:val="24"/>
        </w:rPr>
      </w:pPr>
      <w:r w:rsidRPr="00E10DFE">
        <w:rPr>
          <w:rFonts w:ascii="Times New Roman" w:hAnsi="Times New Roman" w:cs="Times New Roman"/>
          <w:sz w:val="24"/>
        </w:rPr>
        <w:t xml:space="preserve">В соревнованиях принимают участие спортсмены </w:t>
      </w:r>
      <w:r w:rsidR="00C55E57">
        <w:rPr>
          <w:rFonts w:ascii="Times New Roman" w:hAnsi="Times New Roman" w:cs="Times New Roman"/>
          <w:sz w:val="24"/>
        </w:rPr>
        <w:t xml:space="preserve">муниципальных образований </w:t>
      </w:r>
      <w:bookmarkStart w:id="1" w:name="_GoBack"/>
      <w:bookmarkEnd w:id="1"/>
      <w:r w:rsidRPr="00E10DFE">
        <w:rPr>
          <w:rFonts w:ascii="Times New Roman" w:hAnsi="Times New Roman" w:cs="Times New Roman"/>
          <w:sz w:val="24"/>
        </w:rPr>
        <w:t>Удмуртской Республики.</w:t>
      </w:r>
    </w:p>
    <w:p w:rsidR="007D2854" w:rsidRPr="007D2854" w:rsidRDefault="007D2854" w:rsidP="007D2854">
      <w:pPr>
        <w:pStyle w:val="ac"/>
        <w:rPr>
          <w:rFonts w:ascii="Times New Roman" w:hAnsi="Times New Roman" w:cs="Times New Roman"/>
          <w:bCs/>
          <w:sz w:val="24"/>
          <w:szCs w:val="24"/>
        </w:rPr>
      </w:pPr>
      <w:r w:rsidRPr="00646DCF">
        <w:rPr>
          <w:rFonts w:ascii="Times New Roman" w:hAnsi="Times New Roman" w:cs="Times New Roman"/>
          <w:bCs/>
          <w:sz w:val="24"/>
          <w:szCs w:val="24"/>
        </w:rPr>
        <w:t>К участию в соревнованиях допускаются спортсмены по спортивной подготовленности не ниже «</w:t>
      </w:r>
      <w:r>
        <w:rPr>
          <w:rFonts w:ascii="Times New Roman" w:hAnsi="Times New Roman" w:cs="Times New Roman"/>
          <w:bCs/>
          <w:sz w:val="24"/>
          <w:szCs w:val="24"/>
        </w:rPr>
        <w:t>3</w:t>
      </w:r>
      <w:r w:rsidRPr="00646DCF">
        <w:rPr>
          <w:rFonts w:ascii="Times New Roman" w:hAnsi="Times New Roman" w:cs="Times New Roman"/>
          <w:bCs/>
          <w:sz w:val="24"/>
          <w:szCs w:val="24"/>
        </w:rPr>
        <w:t xml:space="preserve"> юношеского разряда».</w:t>
      </w:r>
    </w:p>
    <w:p w:rsidR="00CF0F70" w:rsidRPr="00CF0F70" w:rsidRDefault="00CF0F70" w:rsidP="00CF0F70">
      <w:pPr>
        <w:keepNext/>
        <w:spacing w:after="0" w:line="240" w:lineRule="auto"/>
        <w:ind w:right="-142"/>
        <w:outlineLvl w:val="1"/>
        <w:rPr>
          <w:rFonts w:ascii="Times New Roman" w:eastAsia="Times New Roman" w:hAnsi="Times New Roman" w:cs="Times New Roman"/>
          <w:sz w:val="24"/>
        </w:rPr>
      </w:pPr>
      <w:r w:rsidRPr="00CF0F70">
        <w:rPr>
          <w:rFonts w:ascii="Times New Roman" w:eastAsia="Times New Roman" w:hAnsi="Times New Roman" w:cs="Times New Roman"/>
          <w:sz w:val="24"/>
        </w:rPr>
        <w:t>4.</w:t>
      </w:r>
      <w:r w:rsidR="00FD02CB">
        <w:rPr>
          <w:rFonts w:ascii="Times New Roman" w:eastAsia="Times New Roman" w:hAnsi="Times New Roman" w:cs="Times New Roman"/>
          <w:sz w:val="24"/>
        </w:rPr>
        <w:t>1</w:t>
      </w:r>
      <w:r w:rsidRPr="00CF0F70">
        <w:rPr>
          <w:rFonts w:ascii="Times New Roman" w:eastAsia="Times New Roman" w:hAnsi="Times New Roman" w:cs="Times New Roman"/>
          <w:sz w:val="24"/>
        </w:rPr>
        <w:t>. Соревнования проводятся в возрастных группах:</w:t>
      </w:r>
    </w:p>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49"/>
        <w:gridCol w:w="2073"/>
        <w:gridCol w:w="2410"/>
      </w:tblGrid>
      <w:tr w:rsidR="000041F7" w:rsidRPr="004E4BC7" w:rsidTr="000041F7">
        <w:trPr>
          <w:trHeight w:val="323"/>
        </w:trPr>
        <w:tc>
          <w:tcPr>
            <w:tcW w:w="6149" w:type="dxa"/>
          </w:tcPr>
          <w:p w:rsidR="000041F7" w:rsidRPr="004E4BC7" w:rsidRDefault="000041F7" w:rsidP="009D3BEE">
            <w:pPr>
              <w:pStyle w:val="TableParagraph"/>
              <w:spacing w:line="304" w:lineRule="exact"/>
              <w:ind w:left="107"/>
              <w:rPr>
                <w:b/>
                <w:sz w:val="24"/>
                <w:szCs w:val="24"/>
              </w:rPr>
            </w:pPr>
            <w:proofErr w:type="spellStart"/>
            <w:r w:rsidRPr="004E4BC7">
              <w:rPr>
                <w:b/>
                <w:sz w:val="24"/>
                <w:szCs w:val="24"/>
              </w:rPr>
              <w:t>Возрастные</w:t>
            </w:r>
            <w:proofErr w:type="spellEnd"/>
            <w:r w:rsidRPr="004E4BC7">
              <w:rPr>
                <w:b/>
                <w:spacing w:val="-3"/>
                <w:sz w:val="24"/>
                <w:szCs w:val="24"/>
              </w:rPr>
              <w:t xml:space="preserve"> </w:t>
            </w:r>
            <w:proofErr w:type="spellStart"/>
            <w:r w:rsidRPr="004E4BC7">
              <w:rPr>
                <w:b/>
                <w:sz w:val="24"/>
                <w:szCs w:val="24"/>
              </w:rPr>
              <w:t>группы</w:t>
            </w:r>
            <w:proofErr w:type="spellEnd"/>
            <w:r w:rsidRPr="004E4BC7">
              <w:rPr>
                <w:b/>
                <w:spacing w:val="-3"/>
                <w:sz w:val="24"/>
                <w:szCs w:val="24"/>
              </w:rPr>
              <w:t xml:space="preserve"> </w:t>
            </w:r>
            <w:proofErr w:type="spellStart"/>
            <w:r w:rsidRPr="004E4BC7">
              <w:rPr>
                <w:b/>
                <w:sz w:val="24"/>
                <w:szCs w:val="24"/>
              </w:rPr>
              <w:t>участников</w:t>
            </w:r>
            <w:proofErr w:type="spellEnd"/>
          </w:p>
        </w:tc>
        <w:tc>
          <w:tcPr>
            <w:tcW w:w="2073" w:type="dxa"/>
            <w:tcBorders>
              <w:right w:val="single" w:sz="6" w:space="0" w:color="000000"/>
            </w:tcBorders>
          </w:tcPr>
          <w:p w:rsidR="000041F7" w:rsidRPr="004E4BC7" w:rsidRDefault="000041F7" w:rsidP="009D3BEE">
            <w:pPr>
              <w:pStyle w:val="TableParagraph"/>
              <w:spacing w:line="304" w:lineRule="exact"/>
              <w:ind w:left="105"/>
              <w:rPr>
                <w:b/>
                <w:sz w:val="24"/>
                <w:szCs w:val="24"/>
              </w:rPr>
            </w:pPr>
            <w:proofErr w:type="spellStart"/>
            <w:r w:rsidRPr="004E4BC7">
              <w:rPr>
                <w:b/>
                <w:sz w:val="24"/>
                <w:szCs w:val="24"/>
              </w:rPr>
              <w:t>девушки</w:t>
            </w:r>
            <w:proofErr w:type="spellEnd"/>
          </w:p>
        </w:tc>
        <w:tc>
          <w:tcPr>
            <w:tcW w:w="2410" w:type="dxa"/>
            <w:tcBorders>
              <w:left w:val="single" w:sz="6" w:space="0" w:color="000000"/>
            </w:tcBorders>
          </w:tcPr>
          <w:p w:rsidR="000041F7" w:rsidRPr="004E4BC7" w:rsidRDefault="000041F7" w:rsidP="009D3BEE">
            <w:pPr>
              <w:pStyle w:val="TableParagraph"/>
              <w:spacing w:line="304" w:lineRule="exact"/>
              <w:ind w:left="106"/>
              <w:rPr>
                <w:b/>
                <w:sz w:val="24"/>
                <w:szCs w:val="24"/>
              </w:rPr>
            </w:pPr>
            <w:proofErr w:type="spellStart"/>
            <w:r w:rsidRPr="004E4BC7">
              <w:rPr>
                <w:b/>
                <w:sz w:val="24"/>
                <w:szCs w:val="24"/>
              </w:rPr>
              <w:t>юноши</w:t>
            </w:r>
            <w:proofErr w:type="spellEnd"/>
          </w:p>
        </w:tc>
      </w:tr>
      <w:tr w:rsidR="00883057" w:rsidRPr="004E4BC7" w:rsidTr="007304C8">
        <w:trPr>
          <w:trHeight w:val="642"/>
        </w:trPr>
        <w:tc>
          <w:tcPr>
            <w:tcW w:w="6149" w:type="dxa"/>
          </w:tcPr>
          <w:p w:rsidR="00883057" w:rsidRPr="00E82BA3" w:rsidRDefault="00883057" w:rsidP="009D3BEE">
            <w:pPr>
              <w:pStyle w:val="TableParagraph"/>
              <w:spacing w:line="315" w:lineRule="exact"/>
              <w:ind w:left="107"/>
              <w:rPr>
                <w:b/>
                <w:sz w:val="24"/>
                <w:szCs w:val="24"/>
                <w:lang w:val="ru-RU"/>
              </w:rPr>
            </w:pPr>
            <w:r w:rsidRPr="001C6E1B">
              <w:rPr>
                <w:b/>
                <w:sz w:val="24"/>
                <w:szCs w:val="24"/>
                <w:lang w:val="ru-RU"/>
              </w:rPr>
              <w:t>8 лет 50 м вольный стиль</w:t>
            </w:r>
          </w:p>
        </w:tc>
        <w:tc>
          <w:tcPr>
            <w:tcW w:w="4483" w:type="dxa"/>
            <w:gridSpan w:val="2"/>
          </w:tcPr>
          <w:p w:rsidR="00883057" w:rsidRPr="004E4BC7" w:rsidRDefault="00883057" w:rsidP="009D3BEE">
            <w:pPr>
              <w:pStyle w:val="TableParagraph"/>
              <w:spacing w:before="3"/>
              <w:rPr>
                <w:b/>
                <w:sz w:val="24"/>
                <w:szCs w:val="24"/>
              </w:rPr>
            </w:pPr>
            <w:r w:rsidRPr="00883057">
              <w:rPr>
                <w:b/>
                <w:sz w:val="24"/>
                <w:szCs w:val="24"/>
                <w:lang w:val="ru-RU"/>
              </w:rPr>
              <w:t xml:space="preserve">Исполнение </w:t>
            </w:r>
            <w:r w:rsidRPr="00883057">
              <w:rPr>
                <w:b/>
                <w:bCs/>
                <w:sz w:val="24"/>
                <w:szCs w:val="24"/>
                <w:lang w:val="ru-RU"/>
              </w:rPr>
              <w:t>8 лет</w:t>
            </w:r>
            <w:r w:rsidRPr="00883057">
              <w:rPr>
                <w:b/>
                <w:sz w:val="24"/>
                <w:szCs w:val="24"/>
                <w:lang w:val="ru-RU"/>
              </w:rPr>
              <w:t xml:space="preserve"> на </w:t>
            </w:r>
            <w:r w:rsidRPr="00883057">
              <w:rPr>
                <w:b/>
                <w:bCs/>
                <w:sz w:val="24"/>
                <w:szCs w:val="24"/>
                <w:lang w:val="ru-RU"/>
              </w:rPr>
              <w:t>1</w:t>
            </w:r>
            <w:r>
              <w:rPr>
                <w:b/>
                <w:bCs/>
                <w:sz w:val="24"/>
                <w:szCs w:val="24"/>
                <w:lang w:val="ru-RU"/>
              </w:rPr>
              <w:t>6</w:t>
            </w:r>
            <w:r w:rsidRPr="00883057">
              <w:rPr>
                <w:b/>
                <w:bCs/>
                <w:sz w:val="24"/>
                <w:szCs w:val="24"/>
                <w:lang w:val="ru-RU"/>
              </w:rPr>
              <w:t>.</w:t>
            </w:r>
            <w:r>
              <w:rPr>
                <w:b/>
                <w:bCs/>
                <w:sz w:val="24"/>
                <w:szCs w:val="24"/>
                <w:lang w:val="ru-RU"/>
              </w:rPr>
              <w:t>04</w:t>
            </w:r>
            <w:r w:rsidRPr="00883057">
              <w:rPr>
                <w:b/>
                <w:bCs/>
                <w:sz w:val="24"/>
                <w:szCs w:val="24"/>
                <w:lang w:val="ru-RU"/>
              </w:rPr>
              <w:t>.202</w:t>
            </w:r>
            <w:r>
              <w:rPr>
                <w:b/>
                <w:bCs/>
                <w:sz w:val="24"/>
                <w:szCs w:val="24"/>
                <w:lang w:val="ru-RU"/>
              </w:rPr>
              <w:t>5</w:t>
            </w:r>
          </w:p>
        </w:tc>
      </w:tr>
      <w:tr w:rsidR="00646DCF" w:rsidRPr="004E4BC7" w:rsidTr="00F02DAB">
        <w:trPr>
          <w:trHeight w:val="642"/>
        </w:trPr>
        <w:tc>
          <w:tcPr>
            <w:tcW w:w="6149" w:type="dxa"/>
          </w:tcPr>
          <w:p w:rsidR="00646DCF" w:rsidRPr="000119CC" w:rsidRDefault="00646DCF" w:rsidP="009D3BEE">
            <w:pPr>
              <w:pStyle w:val="TableParagraph"/>
              <w:spacing w:line="315" w:lineRule="exact"/>
              <w:ind w:left="107"/>
              <w:rPr>
                <w:sz w:val="24"/>
                <w:szCs w:val="24"/>
                <w:lang w:val="ru-RU"/>
              </w:rPr>
            </w:pPr>
            <w:r w:rsidRPr="000119CC">
              <w:rPr>
                <w:b/>
                <w:sz w:val="24"/>
                <w:szCs w:val="24"/>
                <w:lang w:val="ru-RU"/>
              </w:rPr>
              <w:t>младшая</w:t>
            </w:r>
            <w:r w:rsidRPr="000119CC">
              <w:rPr>
                <w:b/>
                <w:spacing w:val="-5"/>
                <w:sz w:val="24"/>
                <w:szCs w:val="24"/>
                <w:lang w:val="ru-RU"/>
              </w:rPr>
              <w:t xml:space="preserve"> </w:t>
            </w:r>
            <w:r w:rsidRPr="000119CC">
              <w:rPr>
                <w:b/>
                <w:sz w:val="24"/>
                <w:szCs w:val="24"/>
                <w:lang w:val="ru-RU"/>
              </w:rPr>
              <w:t>группа:</w:t>
            </w:r>
            <w:r w:rsidRPr="000119CC">
              <w:rPr>
                <w:b/>
                <w:spacing w:val="-1"/>
                <w:sz w:val="24"/>
                <w:szCs w:val="24"/>
                <w:lang w:val="ru-RU"/>
              </w:rPr>
              <w:t xml:space="preserve"> </w:t>
            </w:r>
            <w:r w:rsidRPr="000119CC">
              <w:rPr>
                <w:sz w:val="24"/>
                <w:szCs w:val="24"/>
                <w:lang w:val="ru-RU"/>
              </w:rPr>
              <w:t>девушки</w:t>
            </w:r>
            <w:r w:rsidRPr="000119CC">
              <w:rPr>
                <w:spacing w:val="-1"/>
                <w:sz w:val="24"/>
                <w:szCs w:val="24"/>
                <w:lang w:val="ru-RU"/>
              </w:rPr>
              <w:t xml:space="preserve"> </w:t>
            </w:r>
            <w:r w:rsidRPr="000119CC">
              <w:rPr>
                <w:sz w:val="24"/>
                <w:szCs w:val="24"/>
                <w:lang w:val="ru-RU"/>
              </w:rPr>
              <w:t>9-10</w:t>
            </w:r>
            <w:r w:rsidRPr="000119CC">
              <w:rPr>
                <w:spacing w:val="-1"/>
                <w:sz w:val="24"/>
                <w:szCs w:val="24"/>
                <w:lang w:val="ru-RU"/>
              </w:rPr>
              <w:t xml:space="preserve"> </w:t>
            </w:r>
            <w:r w:rsidRPr="000119CC">
              <w:rPr>
                <w:sz w:val="24"/>
                <w:szCs w:val="24"/>
                <w:lang w:val="ru-RU"/>
              </w:rPr>
              <w:t>лет</w:t>
            </w:r>
            <w:r w:rsidRPr="000119CC">
              <w:rPr>
                <w:spacing w:val="-2"/>
                <w:sz w:val="24"/>
                <w:szCs w:val="24"/>
                <w:lang w:val="ru-RU"/>
              </w:rPr>
              <w:t xml:space="preserve"> </w:t>
            </w:r>
            <w:r w:rsidRPr="000119CC">
              <w:rPr>
                <w:sz w:val="24"/>
                <w:szCs w:val="24"/>
                <w:lang w:val="ru-RU"/>
              </w:rPr>
              <w:t>и</w:t>
            </w:r>
            <w:r w:rsidRPr="000119CC">
              <w:rPr>
                <w:spacing w:val="-2"/>
                <w:sz w:val="24"/>
                <w:szCs w:val="24"/>
                <w:lang w:val="ru-RU"/>
              </w:rPr>
              <w:t xml:space="preserve"> </w:t>
            </w:r>
            <w:r w:rsidRPr="000119CC">
              <w:rPr>
                <w:sz w:val="24"/>
                <w:szCs w:val="24"/>
                <w:lang w:val="ru-RU"/>
              </w:rPr>
              <w:t>юноши</w:t>
            </w:r>
          </w:p>
          <w:p w:rsidR="00646DCF" w:rsidRPr="004E4BC7" w:rsidRDefault="00646DCF" w:rsidP="009D3BEE">
            <w:pPr>
              <w:pStyle w:val="TableParagraph"/>
              <w:spacing w:line="308" w:lineRule="exact"/>
              <w:ind w:left="107"/>
              <w:rPr>
                <w:sz w:val="24"/>
                <w:szCs w:val="24"/>
              </w:rPr>
            </w:pPr>
            <w:r w:rsidRPr="004E4BC7">
              <w:rPr>
                <w:sz w:val="24"/>
                <w:szCs w:val="24"/>
              </w:rPr>
              <w:t xml:space="preserve">9-10 </w:t>
            </w:r>
            <w:proofErr w:type="spellStart"/>
            <w:r w:rsidRPr="004E4BC7">
              <w:rPr>
                <w:sz w:val="24"/>
                <w:szCs w:val="24"/>
              </w:rPr>
              <w:t>лет</w:t>
            </w:r>
            <w:proofErr w:type="spellEnd"/>
          </w:p>
        </w:tc>
        <w:tc>
          <w:tcPr>
            <w:tcW w:w="4483" w:type="dxa"/>
            <w:gridSpan w:val="2"/>
            <w:vMerge w:val="restart"/>
          </w:tcPr>
          <w:p w:rsidR="00646DCF" w:rsidRDefault="00646DCF" w:rsidP="00646DCF">
            <w:pPr>
              <w:pStyle w:val="TableParagraph"/>
              <w:spacing w:before="1" w:line="308" w:lineRule="exact"/>
              <w:ind w:left="106"/>
              <w:jc w:val="center"/>
              <w:rPr>
                <w:sz w:val="24"/>
                <w:szCs w:val="24"/>
                <w:lang w:val="ru-RU"/>
              </w:rPr>
            </w:pPr>
          </w:p>
          <w:p w:rsidR="00646DCF" w:rsidRDefault="00646DCF" w:rsidP="00646DCF">
            <w:pPr>
              <w:pStyle w:val="TableParagraph"/>
              <w:spacing w:before="1" w:line="308" w:lineRule="exact"/>
              <w:ind w:left="106"/>
              <w:jc w:val="center"/>
              <w:rPr>
                <w:sz w:val="24"/>
                <w:szCs w:val="24"/>
                <w:lang w:val="ru-RU"/>
              </w:rPr>
            </w:pPr>
          </w:p>
          <w:p w:rsidR="00646DCF" w:rsidRDefault="00646DCF" w:rsidP="00646DCF">
            <w:pPr>
              <w:pStyle w:val="TableParagraph"/>
              <w:spacing w:before="1" w:line="308" w:lineRule="exact"/>
              <w:ind w:left="106"/>
              <w:jc w:val="center"/>
              <w:rPr>
                <w:sz w:val="24"/>
                <w:szCs w:val="24"/>
                <w:lang w:val="ru-RU"/>
              </w:rPr>
            </w:pPr>
          </w:p>
          <w:p w:rsidR="00646DCF" w:rsidRPr="005F3D3B" w:rsidRDefault="00646DCF" w:rsidP="00646DCF">
            <w:pPr>
              <w:pStyle w:val="TableParagraph"/>
              <w:spacing w:before="1" w:line="308" w:lineRule="exact"/>
              <w:ind w:left="106"/>
              <w:jc w:val="center"/>
              <w:rPr>
                <w:sz w:val="24"/>
                <w:szCs w:val="24"/>
                <w:lang w:val="ru-RU"/>
              </w:rPr>
            </w:pPr>
            <w:r w:rsidRPr="00883057">
              <w:rPr>
                <w:sz w:val="24"/>
                <w:szCs w:val="24"/>
                <w:lang w:val="ru-RU"/>
              </w:rPr>
              <w:t xml:space="preserve">Не ниже </w:t>
            </w:r>
            <w:r w:rsidRPr="00883057">
              <w:rPr>
                <w:b/>
                <w:sz w:val="24"/>
                <w:szCs w:val="24"/>
                <w:lang w:val="ru-RU"/>
              </w:rPr>
              <w:t>III юношеского разряда</w:t>
            </w:r>
          </w:p>
        </w:tc>
      </w:tr>
      <w:tr w:rsidR="00646DCF" w:rsidRPr="004E4BC7" w:rsidTr="004D33D1">
        <w:trPr>
          <w:trHeight w:val="645"/>
        </w:trPr>
        <w:tc>
          <w:tcPr>
            <w:tcW w:w="6149" w:type="dxa"/>
          </w:tcPr>
          <w:p w:rsidR="00646DCF" w:rsidRPr="000119CC" w:rsidRDefault="00646DCF" w:rsidP="009D3BEE">
            <w:pPr>
              <w:pStyle w:val="TableParagraph"/>
              <w:spacing w:line="317" w:lineRule="exact"/>
              <w:ind w:left="107"/>
              <w:rPr>
                <w:sz w:val="24"/>
                <w:szCs w:val="24"/>
                <w:lang w:val="ru-RU"/>
              </w:rPr>
            </w:pPr>
            <w:r w:rsidRPr="000119CC">
              <w:rPr>
                <w:b/>
                <w:sz w:val="24"/>
                <w:szCs w:val="24"/>
                <w:lang w:val="ru-RU"/>
              </w:rPr>
              <w:t>средняя</w:t>
            </w:r>
            <w:r w:rsidRPr="000119CC">
              <w:rPr>
                <w:b/>
                <w:spacing w:val="-4"/>
                <w:sz w:val="24"/>
                <w:szCs w:val="24"/>
                <w:lang w:val="ru-RU"/>
              </w:rPr>
              <w:t xml:space="preserve"> </w:t>
            </w:r>
            <w:r w:rsidRPr="000119CC">
              <w:rPr>
                <w:b/>
                <w:sz w:val="24"/>
                <w:szCs w:val="24"/>
                <w:lang w:val="ru-RU"/>
              </w:rPr>
              <w:t>группа:</w:t>
            </w:r>
            <w:r w:rsidRPr="000119CC">
              <w:rPr>
                <w:b/>
                <w:spacing w:val="-2"/>
                <w:sz w:val="24"/>
                <w:szCs w:val="24"/>
                <w:lang w:val="ru-RU"/>
              </w:rPr>
              <w:t xml:space="preserve"> </w:t>
            </w:r>
            <w:r w:rsidRPr="000119CC">
              <w:rPr>
                <w:sz w:val="24"/>
                <w:szCs w:val="24"/>
                <w:lang w:val="ru-RU"/>
              </w:rPr>
              <w:t>девушки</w:t>
            </w:r>
            <w:r w:rsidRPr="000119CC">
              <w:rPr>
                <w:spacing w:val="-1"/>
                <w:sz w:val="24"/>
                <w:szCs w:val="24"/>
                <w:lang w:val="ru-RU"/>
              </w:rPr>
              <w:t xml:space="preserve"> </w:t>
            </w:r>
            <w:r w:rsidRPr="000119CC">
              <w:rPr>
                <w:sz w:val="24"/>
                <w:szCs w:val="24"/>
                <w:lang w:val="ru-RU"/>
              </w:rPr>
              <w:t>11-1</w:t>
            </w:r>
            <w:r>
              <w:rPr>
                <w:sz w:val="24"/>
                <w:szCs w:val="24"/>
                <w:lang w:val="ru-RU"/>
              </w:rPr>
              <w:t>3</w:t>
            </w:r>
            <w:r w:rsidRPr="000119CC">
              <w:rPr>
                <w:sz w:val="24"/>
                <w:szCs w:val="24"/>
                <w:lang w:val="ru-RU"/>
              </w:rPr>
              <w:t xml:space="preserve"> лет</w:t>
            </w:r>
            <w:r w:rsidRPr="000119CC">
              <w:rPr>
                <w:spacing w:val="-2"/>
                <w:sz w:val="24"/>
                <w:szCs w:val="24"/>
                <w:lang w:val="ru-RU"/>
              </w:rPr>
              <w:t xml:space="preserve"> </w:t>
            </w:r>
            <w:r w:rsidRPr="000119CC">
              <w:rPr>
                <w:sz w:val="24"/>
                <w:szCs w:val="24"/>
                <w:lang w:val="ru-RU"/>
              </w:rPr>
              <w:t>и</w:t>
            </w:r>
            <w:r w:rsidRPr="000119CC">
              <w:rPr>
                <w:spacing w:val="-2"/>
                <w:sz w:val="24"/>
                <w:szCs w:val="24"/>
                <w:lang w:val="ru-RU"/>
              </w:rPr>
              <w:t xml:space="preserve"> </w:t>
            </w:r>
            <w:r w:rsidRPr="000119CC">
              <w:rPr>
                <w:sz w:val="24"/>
                <w:szCs w:val="24"/>
                <w:lang w:val="ru-RU"/>
              </w:rPr>
              <w:t>юноши</w:t>
            </w:r>
          </w:p>
          <w:p w:rsidR="00646DCF" w:rsidRPr="004E4BC7" w:rsidRDefault="00646DCF" w:rsidP="009D3BEE">
            <w:pPr>
              <w:pStyle w:val="TableParagraph"/>
              <w:spacing w:line="308" w:lineRule="exact"/>
              <w:ind w:left="107"/>
              <w:rPr>
                <w:sz w:val="24"/>
                <w:szCs w:val="24"/>
              </w:rPr>
            </w:pPr>
            <w:r>
              <w:rPr>
                <w:sz w:val="24"/>
                <w:szCs w:val="24"/>
                <w:lang w:val="ru-RU"/>
              </w:rPr>
              <w:t>11</w:t>
            </w:r>
            <w:r w:rsidRPr="004E4BC7">
              <w:rPr>
                <w:sz w:val="24"/>
                <w:szCs w:val="24"/>
              </w:rPr>
              <w:t>-1</w:t>
            </w:r>
            <w:r>
              <w:rPr>
                <w:sz w:val="24"/>
                <w:szCs w:val="24"/>
                <w:lang w:val="ru-RU"/>
              </w:rPr>
              <w:t>3</w:t>
            </w:r>
            <w:r w:rsidRPr="004E4BC7">
              <w:rPr>
                <w:sz w:val="24"/>
                <w:szCs w:val="24"/>
              </w:rPr>
              <w:t xml:space="preserve"> </w:t>
            </w:r>
            <w:proofErr w:type="spellStart"/>
            <w:r w:rsidRPr="004E4BC7">
              <w:rPr>
                <w:sz w:val="24"/>
                <w:szCs w:val="24"/>
              </w:rPr>
              <w:t>лет</w:t>
            </w:r>
            <w:proofErr w:type="spellEnd"/>
            <w:r w:rsidRPr="004E4BC7">
              <w:rPr>
                <w:sz w:val="24"/>
                <w:szCs w:val="24"/>
              </w:rPr>
              <w:t>;</w:t>
            </w:r>
          </w:p>
        </w:tc>
        <w:tc>
          <w:tcPr>
            <w:tcW w:w="4483" w:type="dxa"/>
            <w:gridSpan w:val="2"/>
            <w:vMerge/>
          </w:tcPr>
          <w:p w:rsidR="00646DCF" w:rsidRPr="00BA7340" w:rsidRDefault="00646DCF" w:rsidP="005F3D3B">
            <w:pPr>
              <w:pStyle w:val="TableParagraph"/>
              <w:spacing w:line="308" w:lineRule="exact"/>
              <w:ind w:left="106"/>
              <w:rPr>
                <w:sz w:val="24"/>
                <w:szCs w:val="24"/>
                <w:lang w:val="ru-RU"/>
              </w:rPr>
            </w:pPr>
          </w:p>
        </w:tc>
      </w:tr>
      <w:tr w:rsidR="00646DCF" w:rsidRPr="004E4BC7" w:rsidTr="004D33D1">
        <w:trPr>
          <w:trHeight w:val="645"/>
        </w:trPr>
        <w:tc>
          <w:tcPr>
            <w:tcW w:w="6149" w:type="dxa"/>
          </w:tcPr>
          <w:p w:rsidR="00646DCF" w:rsidRPr="000119CC" w:rsidRDefault="00646DCF" w:rsidP="009D3BEE">
            <w:pPr>
              <w:pStyle w:val="TableParagraph"/>
              <w:spacing w:line="315" w:lineRule="exact"/>
              <w:ind w:left="107"/>
              <w:rPr>
                <w:sz w:val="24"/>
                <w:szCs w:val="24"/>
                <w:lang w:val="ru-RU"/>
              </w:rPr>
            </w:pPr>
            <w:r w:rsidRPr="000119CC">
              <w:rPr>
                <w:b/>
                <w:sz w:val="24"/>
                <w:szCs w:val="24"/>
                <w:lang w:val="ru-RU"/>
              </w:rPr>
              <w:lastRenderedPageBreak/>
              <w:t>старшая</w:t>
            </w:r>
            <w:r w:rsidRPr="000119CC">
              <w:rPr>
                <w:b/>
                <w:spacing w:val="-4"/>
                <w:sz w:val="24"/>
                <w:szCs w:val="24"/>
                <w:lang w:val="ru-RU"/>
              </w:rPr>
              <w:t xml:space="preserve"> </w:t>
            </w:r>
            <w:r w:rsidRPr="000119CC">
              <w:rPr>
                <w:b/>
                <w:sz w:val="24"/>
                <w:szCs w:val="24"/>
                <w:lang w:val="ru-RU"/>
              </w:rPr>
              <w:t>группа:</w:t>
            </w:r>
            <w:r w:rsidRPr="000119CC">
              <w:rPr>
                <w:b/>
                <w:spacing w:val="-2"/>
                <w:sz w:val="24"/>
                <w:szCs w:val="24"/>
                <w:lang w:val="ru-RU"/>
              </w:rPr>
              <w:t xml:space="preserve"> </w:t>
            </w:r>
            <w:r w:rsidRPr="000119CC">
              <w:rPr>
                <w:sz w:val="24"/>
                <w:szCs w:val="24"/>
                <w:lang w:val="ru-RU"/>
              </w:rPr>
              <w:t xml:space="preserve">девушки </w:t>
            </w:r>
            <w:r>
              <w:rPr>
                <w:sz w:val="24"/>
                <w:szCs w:val="24"/>
                <w:lang w:val="ru-RU"/>
              </w:rPr>
              <w:t>14</w:t>
            </w:r>
            <w:r w:rsidRPr="000119CC">
              <w:rPr>
                <w:sz w:val="24"/>
                <w:szCs w:val="24"/>
                <w:lang w:val="ru-RU"/>
              </w:rPr>
              <w:t>-1</w:t>
            </w:r>
            <w:r>
              <w:rPr>
                <w:sz w:val="24"/>
                <w:szCs w:val="24"/>
                <w:lang w:val="ru-RU"/>
              </w:rPr>
              <w:t>5</w:t>
            </w:r>
            <w:r w:rsidRPr="000119CC">
              <w:rPr>
                <w:spacing w:val="-1"/>
                <w:sz w:val="24"/>
                <w:szCs w:val="24"/>
                <w:lang w:val="ru-RU"/>
              </w:rPr>
              <w:t xml:space="preserve"> </w:t>
            </w:r>
            <w:r w:rsidRPr="000119CC">
              <w:rPr>
                <w:sz w:val="24"/>
                <w:szCs w:val="24"/>
                <w:lang w:val="ru-RU"/>
              </w:rPr>
              <w:t>лет</w:t>
            </w:r>
            <w:r w:rsidRPr="000119CC">
              <w:rPr>
                <w:spacing w:val="-4"/>
                <w:sz w:val="24"/>
                <w:szCs w:val="24"/>
                <w:lang w:val="ru-RU"/>
              </w:rPr>
              <w:t xml:space="preserve"> </w:t>
            </w:r>
            <w:r w:rsidRPr="000119CC">
              <w:rPr>
                <w:sz w:val="24"/>
                <w:szCs w:val="24"/>
                <w:lang w:val="ru-RU"/>
              </w:rPr>
              <w:t>и</w:t>
            </w:r>
            <w:r w:rsidRPr="000119CC">
              <w:rPr>
                <w:spacing w:val="-2"/>
                <w:sz w:val="24"/>
                <w:szCs w:val="24"/>
                <w:lang w:val="ru-RU"/>
              </w:rPr>
              <w:t xml:space="preserve"> </w:t>
            </w:r>
            <w:r w:rsidRPr="000119CC">
              <w:rPr>
                <w:sz w:val="24"/>
                <w:szCs w:val="24"/>
                <w:lang w:val="ru-RU"/>
              </w:rPr>
              <w:t>юноши</w:t>
            </w:r>
          </w:p>
          <w:p w:rsidR="00646DCF" w:rsidRPr="004E4BC7" w:rsidRDefault="00646DCF" w:rsidP="009D3BEE">
            <w:pPr>
              <w:pStyle w:val="TableParagraph"/>
              <w:spacing w:line="311" w:lineRule="exact"/>
              <w:ind w:left="107"/>
              <w:rPr>
                <w:sz w:val="24"/>
                <w:szCs w:val="24"/>
              </w:rPr>
            </w:pPr>
            <w:r w:rsidRPr="004E4BC7">
              <w:rPr>
                <w:sz w:val="24"/>
                <w:szCs w:val="24"/>
              </w:rPr>
              <w:t>1</w:t>
            </w:r>
            <w:r>
              <w:rPr>
                <w:sz w:val="24"/>
                <w:szCs w:val="24"/>
                <w:lang w:val="ru-RU"/>
              </w:rPr>
              <w:t>4</w:t>
            </w:r>
            <w:r w:rsidRPr="004E4BC7">
              <w:rPr>
                <w:sz w:val="24"/>
                <w:szCs w:val="24"/>
              </w:rPr>
              <w:t>-1</w:t>
            </w:r>
            <w:r>
              <w:rPr>
                <w:sz w:val="24"/>
                <w:szCs w:val="24"/>
                <w:lang w:val="ru-RU"/>
              </w:rPr>
              <w:t>5</w:t>
            </w:r>
            <w:r w:rsidRPr="004E4BC7">
              <w:rPr>
                <w:sz w:val="24"/>
                <w:szCs w:val="24"/>
              </w:rPr>
              <w:t xml:space="preserve"> </w:t>
            </w:r>
            <w:proofErr w:type="spellStart"/>
            <w:r w:rsidRPr="004E4BC7">
              <w:rPr>
                <w:sz w:val="24"/>
                <w:szCs w:val="24"/>
              </w:rPr>
              <w:t>лет</w:t>
            </w:r>
            <w:proofErr w:type="spellEnd"/>
            <w:r w:rsidRPr="004E4BC7">
              <w:rPr>
                <w:sz w:val="24"/>
                <w:szCs w:val="24"/>
              </w:rPr>
              <w:t>;</w:t>
            </w:r>
          </w:p>
        </w:tc>
        <w:tc>
          <w:tcPr>
            <w:tcW w:w="4483" w:type="dxa"/>
            <w:gridSpan w:val="2"/>
            <w:vMerge/>
          </w:tcPr>
          <w:p w:rsidR="00646DCF" w:rsidRPr="00BA7340" w:rsidRDefault="00646DCF" w:rsidP="005F3D3B">
            <w:pPr>
              <w:pStyle w:val="TableParagraph"/>
              <w:spacing w:line="311" w:lineRule="exact"/>
              <w:ind w:left="106"/>
              <w:rPr>
                <w:sz w:val="24"/>
                <w:szCs w:val="24"/>
                <w:lang w:val="ru-RU"/>
              </w:rPr>
            </w:pPr>
          </w:p>
        </w:tc>
      </w:tr>
      <w:tr w:rsidR="00646DCF" w:rsidRPr="004E4BC7" w:rsidTr="004D33D1">
        <w:trPr>
          <w:trHeight w:val="645"/>
        </w:trPr>
        <w:tc>
          <w:tcPr>
            <w:tcW w:w="6149" w:type="dxa"/>
          </w:tcPr>
          <w:p w:rsidR="00646DCF" w:rsidRPr="004E4BC7" w:rsidRDefault="00646DCF" w:rsidP="00CB7417">
            <w:pPr>
              <w:pStyle w:val="TableParagraph"/>
              <w:spacing w:line="315" w:lineRule="exact"/>
              <w:ind w:left="107"/>
              <w:rPr>
                <w:b/>
                <w:sz w:val="24"/>
                <w:szCs w:val="24"/>
                <w:lang w:val="ru-RU"/>
              </w:rPr>
            </w:pPr>
            <w:r>
              <w:rPr>
                <w:b/>
                <w:sz w:val="24"/>
                <w:szCs w:val="24"/>
                <w:lang w:val="ru-RU"/>
              </w:rPr>
              <w:t xml:space="preserve">Юниоры, юниорки: </w:t>
            </w:r>
            <w:r>
              <w:rPr>
                <w:sz w:val="24"/>
                <w:szCs w:val="24"/>
                <w:lang w:val="ru-RU"/>
              </w:rPr>
              <w:t xml:space="preserve">юниорки </w:t>
            </w:r>
            <w:r w:rsidRPr="00CB7417">
              <w:rPr>
                <w:sz w:val="24"/>
                <w:szCs w:val="24"/>
                <w:lang w:val="ru-RU"/>
              </w:rPr>
              <w:t>1</w:t>
            </w:r>
            <w:r>
              <w:rPr>
                <w:sz w:val="24"/>
                <w:szCs w:val="24"/>
                <w:lang w:val="ru-RU"/>
              </w:rPr>
              <w:t>6</w:t>
            </w:r>
            <w:r w:rsidRPr="00CB7417">
              <w:rPr>
                <w:sz w:val="24"/>
                <w:szCs w:val="24"/>
                <w:lang w:val="ru-RU"/>
              </w:rPr>
              <w:t>-1</w:t>
            </w:r>
            <w:r>
              <w:rPr>
                <w:sz w:val="24"/>
                <w:szCs w:val="24"/>
                <w:lang w:val="ru-RU"/>
              </w:rPr>
              <w:t>8</w:t>
            </w:r>
            <w:r w:rsidRPr="00CB7417">
              <w:rPr>
                <w:sz w:val="24"/>
                <w:szCs w:val="24"/>
                <w:lang w:val="ru-RU"/>
              </w:rPr>
              <w:t xml:space="preserve"> лет</w:t>
            </w:r>
            <w:r>
              <w:rPr>
                <w:sz w:val="24"/>
                <w:szCs w:val="24"/>
                <w:lang w:val="ru-RU"/>
              </w:rPr>
              <w:t xml:space="preserve"> и </w:t>
            </w:r>
            <w:r w:rsidRPr="00CB7417">
              <w:rPr>
                <w:sz w:val="24"/>
                <w:szCs w:val="24"/>
                <w:lang w:val="ru-RU"/>
              </w:rPr>
              <w:t>юн</w:t>
            </w:r>
            <w:r>
              <w:rPr>
                <w:sz w:val="24"/>
                <w:szCs w:val="24"/>
                <w:lang w:val="ru-RU"/>
              </w:rPr>
              <w:t>иоры</w:t>
            </w:r>
            <w:r w:rsidRPr="00CB7417">
              <w:rPr>
                <w:sz w:val="24"/>
                <w:szCs w:val="24"/>
                <w:lang w:val="ru-RU"/>
              </w:rPr>
              <w:t xml:space="preserve"> 1</w:t>
            </w:r>
            <w:r>
              <w:rPr>
                <w:sz w:val="24"/>
                <w:szCs w:val="24"/>
                <w:lang w:val="ru-RU"/>
              </w:rPr>
              <w:t>6</w:t>
            </w:r>
            <w:r w:rsidRPr="00CB7417">
              <w:rPr>
                <w:sz w:val="24"/>
                <w:szCs w:val="24"/>
                <w:lang w:val="ru-RU"/>
              </w:rPr>
              <w:t>-18</w:t>
            </w:r>
            <w:r>
              <w:rPr>
                <w:sz w:val="24"/>
                <w:szCs w:val="24"/>
                <w:lang w:val="ru-RU"/>
              </w:rPr>
              <w:t xml:space="preserve"> лет;</w:t>
            </w:r>
          </w:p>
        </w:tc>
        <w:tc>
          <w:tcPr>
            <w:tcW w:w="4483" w:type="dxa"/>
            <w:gridSpan w:val="2"/>
            <w:vMerge/>
          </w:tcPr>
          <w:p w:rsidR="00646DCF" w:rsidRPr="0072037E" w:rsidRDefault="00646DCF" w:rsidP="005F3D3B">
            <w:pPr>
              <w:pStyle w:val="TableParagraph"/>
              <w:spacing w:before="4"/>
              <w:rPr>
                <w:sz w:val="24"/>
                <w:szCs w:val="24"/>
                <w:lang w:val="ru-RU"/>
              </w:rPr>
            </w:pPr>
          </w:p>
        </w:tc>
      </w:tr>
    </w:tbl>
    <w:p w:rsidR="00883057" w:rsidRPr="00765052" w:rsidRDefault="00883057" w:rsidP="00883057">
      <w:pPr>
        <w:tabs>
          <w:tab w:val="left" w:pos="1134"/>
        </w:tabs>
        <w:autoSpaceDE w:val="0"/>
        <w:autoSpaceDN w:val="0"/>
        <w:adjustRightInd w:val="0"/>
        <w:spacing w:after="0" w:line="240" w:lineRule="auto"/>
        <w:ind w:firstLine="567"/>
        <w:contextualSpacing/>
        <w:jc w:val="both"/>
        <w:rPr>
          <w:rFonts w:ascii="Times New Roman" w:hAnsi="Times New Roman" w:cs="Times New Roman"/>
          <w:b/>
          <w:sz w:val="24"/>
          <w:szCs w:val="24"/>
          <w:u w:val="single"/>
        </w:rPr>
      </w:pPr>
      <w:bookmarkStart w:id="2" w:name="_Hlk178754637"/>
      <w:r w:rsidRPr="00765052">
        <w:rPr>
          <w:rFonts w:ascii="Times New Roman" w:hAnsi="Times New Roman" w:cs="Times New Roman"/>
          <w:b/>
          <w:sz w:val="24"/>
          <w:szCs w:val="24"/>
          <w:u w:val="single"/>
        </w:rPr>
        <w:t>В составе команды на каждые 15 участников , принимающей участие в соревнованиях, должен быть: 1 судья не ниже 1 категория, 1 судья с любой категорией.</w:t>
      </w:r>
    </w:p>
    <w:bookmarkEnd w:id="2"/>
    <w:p w:rsidR="00680945" w:rsidRPr="00883057" w:rsidRDefault="00883057" w:rsidP="00883057">
      <w:pPr>
        <w:tabs>
          <w:tab w:val="left" w:pos="1134"/>
        </w:tabs>
        <w:autoSpaceDE w:val="0"/>
        <w:autoSpaceDN w:val="0"/>
        <w:adjustRightInd w:val="0"/>
        <w:spacing w:after="0" w:line="240" w:lineRule="auto"/>
        <w:contextualSpacing/>
        <w:jc w:val="both"/>
        <w:rPr>
          <w:rFonts w:ascii="Times New Roman" w:hAnsi="Times New Roman" w:cs="Times New Roman"/>
          <w:b/>
          <w:color w:val="FF0000"/>
          <w:sz w:val="24"/>
          <w:szCs w:val="24"/>
          <w:u w:val="single"/>
          <w:shd w:val="clear" w:color="auto" w:fill="FFFFFF"/>
        </w:rPr>
      </w:pPr>
      <w:r w:rsidRPr="00765052">
        <w:rPr>
          <w:rFonts w:ascii="Times New Roman" w:hAnsi="Times New Roman" w:cs="Times New Roman"/>
          <w:b/>
          <w:color w:val="FF0000"/>
          <w:sz w:val="24"/>
          <w:szCs w:val="24"/>
        </w:rPr>
        <w:t xml:space="preserve">       </w:t>
      </w:r>
      <w:r w:rsidRPr="00765052">
        <w:rPr>
          <w:rFonts w:ascii="Times New Roman" w:hAnsi="Times New Roman" w:cs="Times New Roman"/>
          <w:b/>
          <w:color w:val="FF0000"/>
          <w:sz w:val="24"/>
          <w:szCs w:val="24"/>
          <w:shd w:val="clear" w:color="auto" w:fill="FFFFFF"/>
        </w:rPr>
        <w:t xml:space="preserve"> </w:t>
      </w:r>
      <w:bookmarkStart w:id="3" w:name="_Hlk178754589"/>
      <w:r w:rsidRPr="00765052">
        <w:rPr>
          <w:rFonts w:ascii="Times New Roman" w:hAnsi="Times New Roman" w:cs="Times New Roman"/>
          <w:b/>
          <w:color w:val="FF0000"/>
          <w:sz w:val="24"/>
          <w:szCs w:val="24"/>
          <w:u w:val="single"/>
          <w:shd w:val="clear" w:color="auto" w:fill="FFFFFF"/>
        </w:rPr>
        <w:t>Команды, не имеющие в составе судей, обязаны оплатить дополнительный организационный взнос равный взносу оплаченному за каждого участника команды, участники команды не уплатившие дополнительный взнос  будут допущены к соревнованиям вне конкурса.</w:t>
      </w:r>
      <w:bookmarkEnd w:id="3"/>
    </w:p>
    <w:p w:rsidR="00680945" w:rsidRDefault="00680945" w:rsidP="009D635F">
      <w:pPr>
        <w:spacing w:after="0" w:line="240" w:lineRule="auto"/>
        <w:contextualSpacing/>
        <w:jc w:val="both"/>
        <w:rPr>
          <w:rFonts w:ascii="Times New Roman" w:eastAsia="Times New Roman" w:hAnsi="Times New Roman" w:cs="Times New Roman"/>
          <w:sz w:val="24"/>
          <w:szCs w:val="24"/>
          <w:lang w:eastAsia="zh-CN"/>
        </w:rPr>
      </w:pPr>
    </w:p>
    <w:p w:rsidR="00354264" w:rsidRPr="00560DEA" w:rsidRDefault="00395176" w:rsidP="009D635F">
      <w:pPr>
        <w:spacing w:after="0" w:line="240" w:lineRule="auto"/>
        <w:contextualSpacing/>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4.2.</w:t>
      </w:r>
      <w:r w:rsidR="00354264" w:rsidRPr="00560DEA">
        <w:rPr>
          <w:rFonts w:ascii="Times New Roman" w:eastAsia="Times New Roman" w:hAnsi="Times New Roman" w:cs="Times New Roman"/>
          <w:sz w:val="24"/>
          <w:szCs w:val="24"/>
          <w:lang w:eastAsia="zh-CN"/>
        </w:rPr>
        <w:t xml:space="preserve">Участники </w:t>
      </w:r>
      <w:r w:rsidR="0053700C">
        <w:rPr>
          <w:rFonts w:ascii="Times New Roman" w:eastAsia="Times New Roman" w:hAnsi="Times New Roman" w:cs="Times New Roman"/>
          <w:bCs/>
          <w:sz w:val="24"/>
          <w:szCs w:val="24"/>
          <w:lang w:eastAsia="zh-CN"/>
        </w:rPr>
        <w:t>соревнований</w:t>
      </w:r>
      <w:r w:rsidR="00354264" w:rsidRPr="00C760DE">
        <w:rPr>
          <w:rFonts w:ascii="Times New Roman" w:eastAsia="Times New Roman" w:hAnsi="Times New Roman" w:cs="Times New Roman"/>
          <w:sz w:val="24"/>
          <w:szCs w:val="24"/>
          <w:lang w:eastAsia="zh-CN"/>
        </w:rPr>
        <w:t>,</w:t>
      </w:r>
      <w:r w:rsidR="00354264" w:rsidRPr="00560DEA">
        <w:rPr>
          <w:rFonts w:ascii="Times New Roman" w:eastAsia="Times New Roman" w:hAnsi="Times New Roman" w:cs="Times New Roman"/>
          <w:sz w:val="24"/>
          <w:szCs w:val="24"/>
          <w:lang w:eastAsia="zh-CN"/>
        </w:rPr>
        <w:t xml:space="preserve"> имеют право стартовать:</w:t>
      </w:r>
    </w:p>
    <w:p w:rsidR="00354264" w:rsidRPr="009D635F" w:rsidRDefault="00354264" w:rsidP="00354264">
      <w:pPr>
        <w:spacing w:after="0" w:line="240" w:lineRule="auto"/>
        <w:ind w:firstLine="567"/>
        <w:contextualSpacing/>
        <w:jc w:val="both"/>
        <w:rPr>
          <w:rFonts w:ascii="Times New Roman" w:eastAsia="Times New Roman" w:hAnsi="Times New Roman" w:cs="Times New Roman"/>
          <w:b/>
          <w:sz w:val="24"/>
          <w:szCs w:val="24"/>
          <w:lang w:eastAsia="zh-CN"/>
        </w:rPr>
      </w:pPr>
      <w:r w:rsidRPr="009D635F">
        <w:rPr>
          <w:rFonts w:ascii="Times New Roman" w:eastAsia="Times New Roman" w:hAnsi="Times New Roman" w:cs="Times New Roman"/>
          <w:b/>
          <w:sz w:val="24"/>
          <w:szCs w:val="24"/>
          <w:lang w:eastAsia="zh-CN"/>
        </w:rPr>
        <w:t>- МС и КМС – не более 4-х дистанций;</w:t>
      </w:r>
    </w:p>
    <w:p w:rsidR="005B39D5" w:rsidRDefault="009D635F" w:rsidP="009D635F">
      <w:pPr>
        <w:spacing w:after="0" w:line="240" w:lineRule="auto"/>
        <w:ind w:firstLine="567"/>
        <w:contextualSpacing/>
        <w:jc w:val="both"/>
        <w:rPr>
          <w:rFonts w:ascii="Times New Roman" w:eastAsia="Times New Roman" w:hAnsi="Times New Roman" w:cs="Times New Roman"/>
          <w:b/>
          <w:sz w:val="24"/>
          <w:szCs w:val="24"/>
          <w:lang w:eastAsia="zh-CN"/>
        </w:rPr>
      </w:pPr>
      <w:r w:rsidRPr="009D635F">
        <w:rPr>
          <w:rFonts w:ascii="Times New Roman" w:eastAsia="Times New Roman" w:hAnsi="Times New Roman" w:cs="Times New Roman"/>
          <w:b/>
          <w:sz w:val="24"/>
          <w:szCs w:val="24"/>
          <w:lang w:eastAsia="zh-CN"/>
        </w:rPr>
        <w:t xml:space="preserve">- 1, </w:t>
      </w:r>
      <w:r w:rsidR="00354264" w:rsidRPr="009D635F">
        <w:rPr>
          <w:rFonts w:ascii="Times New Roman" w:eastAsia="Times New Roman" w:hAnsi="Times New Roman" w:cs="Times New Roman"/>
          <w:b/>
          <w:sz w:val="24"/>
          <w:szCs w:val="24"/>
          <w:lang w:eastAsia="zh-CN"/>
        </w:rPr>
        <w:t xml:space="preserve">2 </w:t>
      </w:r>
      <w:r w:rsidRPr="009D635F">
        <w:rPr>
          <w:rFonts w:ascii="Times New Roman" w:eastAsia="Times New Roman" w:hAnsi="Times New Roman" w:cs="Times New Roman"/>
          <w:b/>
          <w:sz w:val="24"/>
          <w:szCs w:val="24"/>
          <w:lang w:eastAsia="zh-CN"/>
        </w:rPr>
        <w:t xml:space="preserve">, 3 </w:t>
      </w:r>
      <w:r w:rsidR="00354264" w:rsidRPr="009D635F">
        <w:rPr>
          <w:rFonts w:ascii="Times New Roman" w:eastAsia="Times New Roman" w:hAnsi="Times New Roman" w:cs="Times New Roman"/>
          <w:b/>
          <w:sz w:val="24"/>
          <w:szCs w:val="24"/>
          <w:lang w:eastAsia="zh-CN"/>
        </w:rPr>
        <w:t>спортивный разряд</w:t>
      </w:r>
      <w:r w:rsidR="005B39D5">
        <w:rPr>
          <w:rFonts w:ascii="Times New Roman" w:eastAsia="Times New Roman" w:hAnsi="Times New Roman" w:cs="Times New Roman"/>
          <w:b/>
          <w:sz w:val="24"/>
          <w:szCs w:val="24"/>
          <w:lang w:eastAsia="zh-CN"/>
        </w:rPr>
        <w:t xml:space="preserve"> </w:t>
      </w:r>
      <w:r w:rsidR="00354264" w:rsidRPr="009D635F">
        <w:rPr>
          <w:rFonts w:ascii="Times New Roman" w:eastAsia="Times New Roman" w:hAnsi="Times New Roman" w:cs="Times New Roman"/>
          <w:b/>
          <w:sz w:val="24"/>
          <w:szCs w:val="24"/>
          <w:lang w:eastAsia="zh-CN"/>
        </w:rPr>
        <w:t>– не более 3-х дистанций;</w:t>
      </w:r>
      <w:r w:rsidR="005B39D5" w:rsidRPr="005B39D5">
        <w:rPr>
          <w:rFonts w:ascii="Times New Roman" w:eastAsia="Times New Roman" w:hAnsi="Times New Roman" w:cs="Times New Roman"/>
          <w:b/>
          <w:sz w:val="24"/>
          <w:szCs w:val="24"/>
          <w:lang w:eastAsia="zh-CN"/>
        </w:rPr>
        <w:t xml:space="preserve"> </w:t>
      </w:r>
    </w:p>
    <w:p w:rsidR="00C760DE" w:rsidRDefault="005B39D5" w:rsidP="009D635F">
      <w:pPr>
        <w:spacing w:after="0" w:line="240" w:lineRule="auto"/>
        <w:ind w:firstLine="567"/>
        <w:contextualSpacing/>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 xml:space="preserve">- </w:t>
      </w:r>
      <w:r w:rsidRPr="009D635F">
        <w:rPr>
          <w:rFonts w:ascii="Times New Roman" w:eastAsia="Times New Roman" w:hAnsi="Times New Roman" w:cs="Times New Roman"/>
          <w:b/>
          <w:sz w:val="24"/>
          <w:szCs w:val="24"/>
          <w:lang w:eastAsia="zh-CN"/>
        </w:rPr>
        <w:t>1 юношеский разряд</w:t>
      </w:r>
      <w:r>
        <w:rPr>
          <w:rFonts w:ascii="Times New Roman" w:eastAsia="Times New Roman" w:hAnsi="Times New Roman" w:cs="Times New Roman"/>
          <w:b/>
          <w:sz w:val="24"/>
          <w:szCs w:val="24"/>
          <w:lang w:eastAsia="zh-CN"/>
        </w:rPr>
        <w:t xml:space="preserve"> – не более 2-х дистанций 50</w:t>
      </w:r>
      <w:r w:rsidR="00361505">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w:t>
      </w:r>
      <w:r w:rsidR="00361505">
        <w:rPr>
          <w:rFonts w:ascii="Times New Roman" w:eastAsia="Times New Roman" w:hAnsi="Times New Roman" w:cs="Times New Roman"/>
          <w:b/>
          <w:sz w:val="24"/>
          <w:szCs w:val="24"/>
          <w:lang w:eastAsia="zh-CN"/>
        </w:rPr>
        <w:t xml:space="preserve"> </w:t>
      </w:r>
      <w:r>
        <w:rPr>
          <w:rFonts w:ascii="Times New Roman" w:eastAsia="Times New Roman" w:hAnsi="Times New Roman" w:cs="Times New Roman"/>
          <w:b/>
          <w:sz w:val="24"/>
          <w:szCs w:val="24"/>
          <w:lang w:eastAsia="zh-CN"/>
        </w:rPr>
        <w:t>400 м;</w:t>
      </w:r>
    </w:p>
    <w:p w:rsidR="005B39D5" w:rsidRPr="005B39D5" w:rsidRDefault="00361505" w:rsidP="003615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 </w:t>
      </w:r>
      <w:r w:rsidR="005B39D5" w:rsidRPr="002879CE">
        <w:rPr>
          <w:rFonts w:ascii="Times New Roman" w:eastAsia="Times New Roman" w:hAnsi="Times New Roman" w:cs="Times New Roman"/>
          <w:b/>
          <w:sz w:val="24"/>
          <w:szCs w:val="24"/>
        </w:rPr>
        <w:t xml:space="preserve">Участники </w:t>
      </w:r>
      <w:r w:rsidR="005079B2">
        <w:rPr>
          <w:rFonts w:ascii="Times New Roman" w:eastAsia="Times New Roman" w:hAnsi="Times New Roman" w:cs="Times New Roman"/>
          <w:b/>
          <w:sz w:val="24"/>
          <w:szCs w:val="24"/>
        </w:rPr>
        <w:t>10 лет</w:t>
      </w:r>
      <w:r w:rsidR="005B39D5" w:rsidRPr="002879CE">
        <w:rPr>
          <w:rFonts w:ascii="Times New Roman" w:eastAsia="Times New Roman" w:hAnsi="Times New Roman" w:cs="Times New Roman"/>
          <w:b/>
          <w:sz w:val="24"/>
          <w:szCs w:val="24"/>
        </w:rPr>
        <w:t xml:space="preserve"> г.р. </w:t>
      </w:r>
      <w:r>
        <w:rPr>
          <w:rFonts w:ascii="Times New Roman" w:eastAsia="Times New Roman" w:hAnsi="Times New Roman" w:cs="Times New Roman"/>
          <w:b/>
          <w:sz w:val="24"/>
          <w:szCs w:val="24"/>
          <w:lang w:eastAsia="zh-CN"/>
        </w:rPr>
        <w:t xml:space="preserve">не более 2-х дистанций </w:t>
      </w:r>
      <w:r>
        <w:rPr>
          <w:rFonts w:ascii="Times New Roman" w:eastAsia="Times New Roman" w:hAnsi="Times New Roman" w:cs="Times New Roman"/>
          <w:b/>
          <w:sz w:val="24"/>
          <w:szCs w:val="24"/>
        </w:rPr>
        <w:t>50 - 200 м</w:t>
      </w:r>
      <w:r w:rsidR="00153249">
        <w:rPr>
          <w:rFonts w:ascii="Times New Roman" w:eastAsia="Times New Roman" w:hAnsi="Times New Roman" w:cs="Times New Roman"/>
          <w:b/>
          <w:sz w:val="24"/>
          <w:szCs w:val="24"/>
        </w:rPr>
        <w:t xml:space="preserve"> (не зависим</w:t>
      </w:r>
      <w:r w:rsidR="00570FBB">
        <w:rPr>
          <w:rFonts w:ascii="Times New Roman" w:eastAsia="Times New Roman" w:hAnsi="Times New Roman" w:cs="Times New Roman"/>
          <w:b/>
          <w:sz w:val="24"/>
          <w:szCs w:val="24"/>
        </w:rPr>
        <w:t>о</w:t>
      </w:r>
      <w:r w:rsidR="00153249">
        <w:rPr>
          <w:rFonts w:ascii="Times New Roman" w:eastAsia="Times New Roman" w:hAnsi="Times New Roman" w:cs="Times New Roman"/>
          <w:b/>
          <w:sz w:val="24"/>
          <w:szCs w:val="24"/>
        </w:rPr>
        <w:t xml:space="preserve"> от присвоения разряда)</w:t>
      </w:r>
      <w:r>
        <w:rPr>
          <w:rFonts w:ascii="Times New Roman" w:eastAsia="Times New Roman" w:hAnsi="Times New Roman" w:cs="Times New Roman"/>
          <w:b/>
          <w:sz w:val="24"/>
          <w:szCs w:val="24"/>
        </w:rPr>
        <w:t>;</w:t>
      </w:r>
    </w:p>
    <w:p w:rsidR="00361505" w:rsidRDefault="00361505" w:rsidP="003615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bookmarkStart w:id="4" w:name="_Hlk186184623"/>
      <w:r>
        <w:rPr>
          <w:rFonts w:ascii="Times New Roman" w:eastAsia="Times New Roman" w:hAnsi="Times New Roman" w:cs="Times New Roman"/>
          <w:b/>
          <w:sz w:val="24"/>
          <w:szCs w:val="24"/>
        </w:rPr>
        <w:t xml:space="preserve">- </w:t>
      </w:r>
      <w:r w:rsidRPr="002879CE">
        <w:rPr>
          <w:rFonts w:ascii="Times New Roman" w:eastAsia="Times New Roman" w:hAnsi="Times New Roman" w:cs="Times New Roman"/>
          <w:b/>
          <w:sz w:val="24"/>
          <w:szCs w:val="24"/>
        </w:rPr>
        <w:t xml:space="preserve">Участники </w:t>
      </w:r>
      <w:r w:rsidR="005079B2">
        <w:rPr>
          <w:rFonts w:ascii="Times New Roman" w:eastAsia="Times New Roman" w:hAnsi="Times New Roman" w:cs="Times New Roman"/>
          <w:b/>
          <w:sz w:val="24"/>
          <w:szCs w:val="24"/>
        </w:rPr>
        <w:t>9 лет</w:t>
      </w:r>
      <w:r w:rsidRPr="002879CE">
        <w:rPr>
          <w:rFonts w:ascii="Times New Roman" w:eastAsia="Times New Roman" w:hAnsi="Times New Roman" w:cs="Times New Roman"/>
          <w:b/>
          <w:sz w:val="24"/>
          <w:szCs w:val="24"/>
        </w:rPr>
        <w:t xml:space="preserve"> г.р. </w:t>
      </w:r>
      <w:r>
        <w:rPr>
          <w:rFonts w:ascii="Times New Roman" w:eastAsia="Times New Roman" w:hAnsi="Times New Roman" w:cs="Times New Roman"/>
          <w:b/>
          <w:sz w:val="24"/>
          <w:szCs w:val="24"/>
          <w:lang w:eastAsia="zh-CN"/>
        </w:rPr>
        <w:t xml:space="preserve">не более 2-х дистанций </w:t>
      </w:r>
      <w:r>
        <w:rPr>
          <w:rFonts w:ascii="Times New Roman" w:eastAsia="Times New Roman" w:hAnsi="Times New Roman" w:cs="Times New Roman"/>
          <w:b/>
          <w:sz w:val="24"/>
          <w:szCs w:val="24"/>
        </w:rPr>
        <w:t>50 - 100 м</w:t>
      </w:r>
      <w:r w:rsidR="00153249">
        <w:rPr>
          <w:rFonts w:ascii="Times New Roman" w:eastAsia="Times New Roman" w:hAnsi="Times New Roman" w:cs="Times New Roman"/>
          <w:b/>
          <w:sz w:val="24"/>
          <w:szCs w:val="24"/>
        </w:rPr>
        <w:t xml:space="preserve"> </w:t>
      </w:r>
      <w:r w:rsidR="00153249" w:rsidRPr="00153249">
        <w:rPr>
          <w:rFonts w:ascii="Times New Roman" w:eastAsia="Times New Roman" w:hAnsi="Times New Roman" w:cs="Times New Roman"/>
          <w:b/>
          <w:sz w:val="24"/>
          <w:szCs w:val="24"/>
        </w:rPr>
        <w:t>(не зависим</w:t>
      </w:r>
      <w:r w:rsidR="00570FBB">
        <w:rPr>
          <w:rFonts w:ascii="Times New Roman" w:eastAsia="Times New Roman" w:hAnsi="Times New Roman" w:cs="Times New Roman"/>
          <w:b/>
          <w:sz w:val="24"/>
          <w:szCs w:val="24"/>
        </w:rPr>
        <w:t>о</w:t>
      </w:r>
      <w:r w:rsidR="00153249" w:rsidRPr="00153249">
        <w:rPr>
          <w:rFonts w:ascii="Times New Roman" w:eastAsia="Times New Roman" w:hAnsi="Times New Roman" w:cs="Times New Roman"/>
          <w:b/>
          <w:sz w:val="24"/>
          <w:szCs w:val="24"/>
        </w:rPr>
        <w:t xml:space="preserve"> от присвоения разряда)</w:t>
      </w:r>
      <w:r>
        <w:rPr>
          <w:rFonts w:ascii="Times New Roman" w:eastAsia="Times New Roman" w:hAnsi="Times New Roman" w:cs="Times New Roman"/>
          <w:b/>
          <w:sz w:val="24"/>
          <w:szCs w:val="24"/>
        </w:rPr>
        <w:t>;</w:t>
      </w:r>
      <w:bookmarkEnd w:id="4"/>
    </w:p>
    <w:p w:rsidR="005079B2" w:rsidRDefault="005079B2" w:rsidP="003615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079B2">
        <w:rPr>
          <w:rFonts w:ascii="Times New Roman" w:eastAsia="Times New Roman" w:hAnsi="Times New Roman" w:cs="Times New Roman"/>
          <w:b/>
          <w:sz w:val="24"/>
          <w:szCs w:val="24"/>
        </w:rPr>
        <w:t xml:space="preserve">- Участники </w:t>
      </w:r>
      <w:r>
        <w:rPr>
          <w:rFonts w:ascii="Times New Roman" w:eastAsia="Times New Roman" w:hAnsi="Times New Roman" w:cs="Times New Roman"/>
          <w:b/>
          <w:sz w:val="24"/>
          <w:szCs w:val="24"/>
        </w:rPr>
        <w:t>8</w:t>
      </w:r>
      <w:r w:rsidRPr="005079B2">
        <w:rPr>
          <w:rFonts w:ascii="Times New Roman" w:eastAsia="Times New Roman" w:hAnsi="Times New Roman" w:cs="Times New Roman"/>
          <w:b/>
          <w:sz w:val="24"/>
          <w:szCs w:val="24"/>
        </w:rPr>
        <w:t xml:space="preserve"> лет г.р.</w:t>
      </w:r>
      <w:r>
        <w:rPr>
          <w:rFonts w:ascii="Times New Roman" w:eastAsia="Times New Roman" w:hAnsi="Times New Roman" w:cs="Times New Roman"/>
          <w:b/>
          <w:sz w:val="24"/>
          <w:szCs w:val="24"/>
        </w:rPr>
        <w:t xml:space="preserve"> принимают участие только на одной</w:t>
      </w:r>
      <w:r w:rsidRPr="005079B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дистанция  50 м вольный стиль</w:t>
      </w:r>
    </w:p>
    <w:p w:rsidR="00A30255" w:rsidRPr="00765052" w:rsidRDefault="00A30255" w:rsidP="00A30255">
      <w:pPr>
        <w:tabs>
          <w:tab w:val="left" w:pos="1134"/>
        </w:tabs>
        <w:spacing w:after="0" w:line="240" w:lineRule="auto"/>
        <w:ind w:firstLine="567"/>
        <w:rPr>
          <w:rFonts w:ascii="Times New Roman" w:hAnsi="Times New Roman" w:cs="Times New Roman"/>
          <w:sz w:val="24"/>
          <w:szCs w:val="24"/>
        </w:rPr>
      </w:pPr>
      <w:r w:rsidRPr="00765052">
        <w:rPr>
          <w:rFonts w:ascii="Times New Roman" w:hAnsi="Times New Roman" w:cs="Times New Roman"/>
          <w:sz w:val="24"/>
          <w:szCs w:val="24"/>
        </w:rPr>
        <w:t>Участник обязан оплатить организационный взнос согласно таблице:</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10564"/>
      </w:tblGrid>
      <w:tr w:rsidR="00A30255" w:rsidRPr="00765052" w:rsidTr="00E2116B">
        <w:tc>
          <w:tcPr>
            <w:tcW w:w="10564" w:type="dxa"/>
            <w:shd w:val="clear" w:color="auto" w:fill="auto"/>
          </w:tcPr>
          <w:p w:rsidR="00A30255" w:rsidRPr="00AE0204" w:rsidRDefault="00A30255" w:rsidP="00E2116B">
            <w:pPr>
              <w:overflowPunct w:val="0"/>
              <w:autoSpaceDE w:val="0"/>
              <w:autoSpaceDN w:val="0"/>
              <w:adjustRightInd w:val="0"/>
              <w:contextualSpacing/>
              <w:jc w:val="both"/>
              <w:rPr>
                <w:rFonts w:ascii="Times New Roman" w:hAnsi="Times New Roman" w:cs="Times New Roman"/>
                <w:b/>
                <w:sz w:val="24"/>
                <w:szCs w:val="24"/>
              </w:rPr>
            </w:pPr>
            <w:r w:rsidRPr="00765052">
              <w:rPr>
                <w:rFonts w:ascii="Times New Roman" w:hAnsi="Times New Roman" w:cs="Times New Roman"/>
                <w:b/>
                <w:sz w:val="24"/>
                <w:szCs w:val="24"/>
              </w:rPr>
              <w:t>Организационный взнос с участника оплачивается в момент регистрации на официальном сайте https://udm-swim.</w:t>
            </w:r>
            <w:r w:rsidRPr="00AE0204">
              <w:rPr>
                <w:rFonts w:ascii="Times New Roman" w:hAnsi="Times New Roman" w:cs="Times New Roman"/>
                <w:b/>
                <w:sz w:val="24"/>
                <w:szCs w:val="24"/>
              </w:rPr>
              <w:t>ru/  с переходом на сайт https://rustic.</w:t>
            </w:r>
            <w:r w:rsidRPr="00AE0204">
              <w:rPr>
                <w:rFonts w:ascii="Times New Roman" w:hAnsi="Times New Roman" w:cs="Times New Roman"/>
                <w:b/>
                <w:sz w:val="24"/>
                <w:szCs w:val="24"/>
                <w:lang w:val="en-US"/>
              </w:rPr>
              <w:t>l</w:t>
            </w:r>
            <w:proofErr w:type="spellStart"/>
            <w:r w:rsidRPr="00AE0204">
              <w:rPr>
                <w:rFonts w:ascii="Times New Roman" w:hAnsi="Times New Roman" w:cs="Times New Roman"/>
                <w:b/>
                <w:sz w:val="24"/>
                <w:szCs w:val="24"/>
              </w:rPr>
              <w:t>sport</w:t>
            </w:r>
            <w:proofErr w:type="spellEnd"/>
            <w:r w:rsidRPr="00AE0204">
              <w:rPr>
                <w:rFonts w:ascii="Times New Roman" w:hAnsi="Times New Roman" w:cs="Times New Roman"/>
                <w:b/>
                <w:sz w:val="24"/>
                <w:szCs w:val="24"/>
              </w:rPr>
              <w:t>.</w:t>
            </w:r>
            <w:r w:rsidRPr="00AE0204">
              <w:rPr>
                <w:rFonts w:ascii="Times New Roman" w:hAnsi="Times New Roman" w:cs="Times New Roman"/>
                <w:b/>
                <w:sz w:val="24"/>
                <w:szCs w:val="24"/>
                <w:lang w:val="en-US"/>
              </w:rPr>
              <w:t>net</w:t>
            </w:r>
            <w:r w:rsidRPr="00AE0204">
              <w:rPr>
                <w:rFonts w:ascii="Times New Roman" w:hAnsi="Times New Roman" w:cs="Times New Roman"/>
                <w:b/>
                <w:sz w:val="24"/>
                <w:szCs w:val="24"/>
              </w:rPr>
              <w:t xml:space="preserve"> / </w:t>
            </w:r>
            <w:r w:rsidRPr="00AE0204">
              <w:rPr>
                <w:rFonts w:ascii="Times New Roman" w:eastAsia="Calibri" w:hAnsi="Times New Roman" w:cs="Times New Roman"/>
                <w:b/>
                <w:sz w:val="24"/>
                <w:szCs w:val="24"/>
                <w:lang w:eastAsia="en-US"/>
              </w:rPr>
              <w:t xml:space="preserve">не позднее (23:00) </w:t>
            </w:r>
            <w:r w:rsidR="001C6E1B" w:rsidRPr="00AE0204">
              <w:rPr>
                <w:rFonts w:ascii="Times New Roman" w:eastAsia="Calibri" w:hAnsi="Times New Roman" w:cs="Times New Roman"/>
                <w:b/>
                <w:sz w:val="24"/>
                <w:szCs w:val="24"/>
                <w:lang w:eastAsia="en-US"/>
              </w:rPr>
              <w:t>14</w:t>
            </w:r>
            <w:r w:rsidRPr="00AE0204">
              <w:rPr>
                <w:rFonts w:ascii="Times New Roman" w:eastAsia="Calibri" w:hAnsi="Times New Roman" w:cs="Times New Roman"/>
                <w:b/>
                <w:sz w:val="24"/>
                <w:szCs w:val="24"/>
                <w:lang w:eastAsia="en-US"/>
              </w:rPr>
              <w:t xml:space="preserve"> </w:t>
            </w:r>
            <w:r w:rsidR="001C6E1B" w:rsidRPr="00AE0204">
              <w:rPr>
                <w:rFonts w:ascii="Times New Roman" w:eastAsia="Calibri" w:hAnsi="Times New Roman" w:cs="Times New Roman"/>
                <w:b/>
                <w:sz w:val="24"/>
                <w:szCs w:val="24"/>
                <w:lang w:eastAsia="en-US"/>
              </w:rPr>
              <w:t>апреля</w:t>
            </w:r>
            <w:r w:rsidRPr="00AE0204">
              <w:rPr>
                <w:rFonts w:ascii="Times New Roman" w:eastAsia="Calibri" w:hAnsi="Times New Roman" w:cs="Times New Roman"/>
                <w:sz w:val="24"/>
                <w:szCs w:val="24"/>
                <w:lang w:eastAsia="en-US"/>
              </w:rPr>
              <w:t xml:space="preserve"> </w:t>
            </w:r>
            <w:r w:rsidRPr="00AE0204">
              <w:rPr>
                <w:rFonts w:ascii="Times New Roman" w:eastAsia="Calibri" w:hAnsi="Times New Roman" w:cs="Times New Roman"/>
                <w:b/>
                <w:sz w:val="24"/>
                <w:szCs w:val="24"/>
                <w:lang w:eastAsia="en-US"/>
              </w:rPr>
              <w:t>2025 года.</w:t>
            </w:r>
          </w:p>
          <w:p w:rsidR="00A30255" w:rsidRPr="00AE0204" w:rsidRDefault="00A30255" w:rsidP="00E2116B">
            <w:pPr>
              <w:overflowPunct w:val="0"/>
              <w:autoSpaceDE w:val="0"/>
              <w:autoSpaceDN w:val="0"/>
              <w:adjustRightInd w:val="0"/>
              <w:contextualSpacing/>
              <w:jc w:val="both"/>
              <w:rPr>
                <w:rFonts w:ascii="Times New Roman" w:hAnsi="Times New Roman" w:cs="Times New Roman"/>
                <w:b/>
                <w:sz w:val="24"/>
                <w:szCs w:val="24"/>
              </w:rPr>
            </w:pPr>
            <w:r w:rsidRPr="00AE0204">
              <w:rPr>
                <w:rFonts w:ascii="Times New Roman" w:hAnsi="Times New Roman" w:cs="Times New Roman"/>
                <w:b/>
                <w:sz w:val="24"/>
                <w:szCs w:val="24"/>
              </w:rPr>
              <w:t>В случае отказа от участия в соревновании Организационный взнос за участие спортсменов в соревновании не возвращается, перенос или возврат возможен только по причине переноса или отмены соревнований организатором. Пропуск соревнования по болезни: должен быть сопровожден больничным листом, подтвержденным в сервисе «госуслуги». Заявления на возврат денежных средств принимаются через сервис регистрации участников приложения л-спорт.</w:t>
            </w:r>
          </w:p>
          <w:p w:rsidR="00A30255" w:rsidRPr="00AE0204" w:rsidRDefault="00A30255" w:rsidP="00E2116B">
            <w:pPr>
              <w:overflowPunct w:val="0"/>
              <w:autoSpaceDE w:val="0"/>
              <w:autoSpaceDN w:val="0"/>
              <w:adjustRightInd w:val="0"/>
              <w:contextualSpacing/>
              <w:jc w:val="both"/>
              <w:rPr>
                <w:rFonts w:ascii="Times New Roman" w:hAnsi="Times New Roman" w:cs="Times New Roman"/>
                <w:b/>
                <w:sz w:val="24"/>
                <w:szCs w:val="24"/>
              </w:rPr>
            </w:pPr>
            <w:r w:rsidRPr="00AE0204">
              <w:rPr>
                <w:rFonts w:ascii="Times New Roman" w:hAnsi="Times New Roman" w:cs="Times New Roman"/>
                <w:b/>
                <w:sz w:val="24"/>
                <w:szCs w:val="24"/>
              </w:rPr>
              <w:t>Чек об оплате Организационного взноса на комиссии не предоставляется, чек направляется в уведомлениях на указанные данные участником при регистрации профиля.</w:t>
            </w:r>
          </w:p>
          <w:p w:rsidR="00A30255" w:rsidRPr="00AE0204" w:rsidRDefault="00A30255" w:rsidP="00E2116B">
            <w:pPr>
              <w:overflowPunct w:val="0"/>
              <w:autoSpaceDE w:val="0"/>
              <w:autoSpaceDN w:val="0"/>
              <w:adjustRightInd w:val="0"/>
              <w:contextualSpacing/>
              <w:jc w:val="both"/>
              <w:rPr>
                <w:rFonts w:ascii="Times New Roman" w:hAnsi="Times New Roman" w:cs="Times New Roman"/>
                <w:b/>
                <w:sz w:val="24"/>
                <w:szCs w:val="24"/>
              </w:rPr>
            </w:pPr>
            <w:r w:rsidRPr="00AE0204">
              <w:rPr>
                <w:rFonts w:ascii="Times New Roman" w:hAnsi="Times New Roman" w:cs="Times New Roman"/>
                <w:b/>
                <w:sz w:val="24"/>
                <w:szCs w:val="24"/>
              </w:rPr>
              <w:t>Стоимость взноса установлена на уровне: (</w:t>
            </w:r>
            <w:proofErr w:type="spellStart"/>
            <w:r w:rsidRPr="00AE0204">
              <w:rPr>
                <w:rFonts w:ascii="Times New Roman" w:hAnsi="Times New Roman" w:cs="Times New Roman"/>
                <w:b/>
                <w:sz w:val="24"/>
                <w:szCs w:val="24"/>
              </w:rPr>
              <w:t>руб</w:t>
            </w:r>
            <w:proofErr w:type="spellEnd"/>
            <w:r w:rsidRPr="00AE0204">
              <w:rPr>
                <w:rFonts w:ascii="Times New Roman" w:hAnsi="Times New Roman" w:cs="Times New Roman"/>
                <w:b/>
                <w:sz w:val="24"/>
                <w:szCs w:val="24"/>
              </w:rPr>
              <w:t>, за дистанцию)</w:t>
            </w:r>
          </w:p>
          <w:p w:rsidR="00A30255" w:rsidRPr="00AE0204" w:rsidRDefault="00A30255" w:rsidP="00E2116B">
            <w:pPr>
              <w:spacing w:after="0" w:line="310" w:lineRule="exact"/>
              <w:ind w:left="1200"/>
              <w:jc w:val="both"/>
              <w:rPr>
                <w:rFonts w:ascii="Times New Roman" w:hAnsi="Times New Roman" w:cs="Times New Roman"/>
                <w:b/>
                <w:bCs/>
                <w:sz w:val="24"/>
                <w:szCs w:val="24"/>
              </w:rPr>
            </w:pPr>
            <w:r w:rsidRPr="00AE0204">
              <w:rPr>
                <w:rFonts w:ascii="Times New Roman" w:hAnsi="Times New Roman" w:cs="Times New Roman"/>
                <w:b/>
                <w:bCs/>
                <w:sz w:val="24"/>
                <w:szCs w:val="24"/>
              </w:rPr>
              <w:t>1-дистанция = 300 рублей</w:t>
            </w:r>
          </w:p>
          <w:p w:rsidR="00A30255" w:rsidRPr="00AE0204" w:rsidRDefault="00A30255" w:rsidP="00E2116B">
            <w:pPr>
              <w:spacing w:after="0" w:line="240" w:lineRule="auto"/>
              <w:jc w:val="both"/>
              <w:rPr>
                <w:rFonts w:ascii="Times New Roman" w:hAnsi="Times New Roman" w:cs="Times New Roman"/>
                <w:b/>
                <w:bCs/>
                <w:sz w:val="24"/>
                <w:szCs w:val="24"/>
              </w:rPr>
            </w:pPr>
            <w:r w:rsidRPr="00AE0204">
              <w:rPr>
                <w:rFonts w:ascii="Times New Roman" w:hAnsi="Times New Roman" w:cs="Times New Roman"/>
                <w:b/>
                <w:bCs/>
                <w:sz w:val="24"/>
                <w:szCs w:val="24"/>
              </w:rPr>
              <w:t xml:space="preserve">Поздняя заявка и оплата совершенная позднее </w:t>
            </w:r>
            <w:r w:rsidRPr="00AE0204">
              <w:rPr>
                <w:rFonts w:ascii="Times New Roman" w:hAnsi="Times New Roman" w:cs="Times New Roman"/>
                <w:b/>
                <w:sz w:val="24"/>
                <w:szCs w:val="24"/>
              </w:rPr>
              <w:t xml:space="preserve">(23:00) </w:t>
            </w:r>
            <w:r w:rsidR="001C6E1B" w:rsidRPr="00AE0204">
              <w:rPr>
                <w:rFonts w:ascii="Times New Roman" w:hAnsi="Times New Roman" w:cs="Times New Roman"/>
                <w:b/>
                <w:sz w:val="24"/>
                <w:szCs w:val="24"/>
              </w:rPr>
              <w:t>14 апреля</w:t>
            </w:r>
            <w:r w:rsidRPr="00AE0204">
              <w:rPr>
                <w:rFonts w:ascii="Times New Roman" w:hAnsi="Times New Roman" w:cs="Times New Roman"/>
                <w:b/>
                <w:sz w:val="24"/>
                <w:szCs w:val="24"/>
              </w:rPr>
              <w:t xml:space="preserve"> 2025 года,</w:t>
            </w:r>
            <w:r w:rsidRPr="00AE0204">
              <w:rPr>
                <w:rFonts w:ascii="Times New Roman" w:hAnsi="Times New Roman" w:cs="Times New Roman"/>
                <w:b/>
                <w:bCs/>
                <w:sz w:val="24"/>
                <w:szCs w:val="24"/>
              </w:rPr>
              <w:t xml:space="preserve"> 1500 рублей с одного участника.</w:t>
            </w:r>
          </w:p>
          <w:p w:rsidR="00A30255" w:rsidRPr="00765052" w:rsidRDefault="00A30255" w:rsidP="00E2116B">
            <w:pPr>
              <w:spacing w:before="55" w:after="0" w:line="240" w:lineRule="auto"/>
              <w:jc w:val="both"/>
              <w:rPr>
                <w:rFonts w:ascii="Times New Roman" w:hAnsi="Times New Roman" w:cs="Times New Roman"/>
                <w:sz w:val="24"/>
                <w:szCs w:val="24"/>
              </w:rPr>
            </w:pPr>
            <w:r w:rsidRPr="00AE0204">
              <w:rPr>
                <w:rFonts w:ascii="Times New Roman" w:hAnsi="Times New Roman" w:cs="Times New Roman"/>
                <w:sz w:val="24"/>
                <w:szCs w:val="24"/>
              </w:rPr>
              <w:t>Сопровождающий участников, участники соревнований, тренеры, зрители</w:t>
            </w:r>
            <w:r w:rsidRPr="00765052">
              <w:rPr>
                <w:rFonts w:ascii="Times New Roman" w:hAnsi="Times New Roman" w:cs="Times New Roman"/>
                <w:sz w:val="24"/>
                <w:szCs w:val="24"/>
              </w:rPr>
              <w:t xml:space="preserve"> обязаны пройти регистрацию</w:t>
            </w:r>
            <w:r w:rsidRPr="00765052">
              <w:rPr>
                <w:rFonts w:ascii="Times New Roman" w:hAnsi="Times New Roman" w:cs="Times New Roman"/>
                <w:b/>
                <w:sz w:val="24"/>
                <w:szCs w:val="24"/>
              </w:rPr>
              <w:t xml:space="preserve"> не позднее </w:t>
            </w:r>
            <w:r w:rsidR="001C6E1B">
              <w:rPr>
                <w:rFonts w:ascii="Times New Roman" w:hAnsi="Times New Roman" w:cs="Times New Roman"/>
                <w:b/>
                <w:sz w:val="24"/>
                <w:szCs w:val="24"/>
              </w:rPr>
              <w:t>14 апреля</w:t>
            </w:r>
            <w:r w:rsidRPr="00765052">
              <w:rPr>
                <w:rFonts w:ascii="Times New Roman" w:hAnsi="Times New Roman" w:cs="Times New Roman"/>
                <w:b/>
                <w:sz w:val="24"/>
                <w:szCs w:val="24"/>
              </w:rPr>
              <w:t xml:space="preserve"> 202</w:t>
            </w:r>
            <w:r>
              <w:rPr>
                <w:rFonts w:ascii="Times New Roman" w:hAnsi="Times New Roman" w:cs="Times New Roman"/>
                <w:b/>
                <w:sz w:val="24"/>
                <w:szCs w:val="24"/>
              </w:rPr>
              <w:t>5</w:t>
            </w:r>
            <w:r w:rsidRPr="00765052">
              <w:rPr>
                <w:rFonts w:ascii="Times New Roman" w:hAnsi="Times New Roman" w:cs="Times New Roman"/>
                <w:b/>
                <w:sz w:val="24"/>
                <w:szCs w:val="24"/>
              </w:rPr>
              <w:t xml:space="preserve"> года</w:t>
            </w:r>
            <w:r w:rsidRPr="00765052">
              <w:rPr>
                <w:rFonts w:ascii="Times New Roman" w:hAnsi="Times New Roman" w:cs="Times New Roman"/>
                <w:sz w:val="24"/>
                <w:szCs w:val="24"/>
              </w:rPr>
              <w:t xml:space="preserve"> на соревнования под своим профилем и предъявить на входе контролерам-распорядителям </w:t>
            </w:r>
            <w:r w:rsidRPr="00765052">
              <w:rPr>
                <w:rFonts w:ascii="Times New Roman" w:hAnsi="Times New Roman" w:cs="Times New Roman"/>
                <w:sz w:val="24"/>
                <w:szCs w:val="24"/>
                <w:lang w:val="en-US"/>
              </w:rPr>
              <w:t>QR</w:t>
            </w:r>
            <w:r w:rsidRPr="00765052">
              <w:rPr>
                <w:rFonts w:ascii="Times New Roman" w:hAnsi="Times New Roman" w:cs="Times New Roman"/>
                <w:sz w:val="24"/>
                <w:szCs w:val="24"/>
              </w:rPr>
              <w:t>- код в приложении л-спорт, либо в распечатанном виде.</w:t>
            </w:r>
          </w:p>
          <w:p w:rsidR="00A30255" w:rsidRPr="00765052" w:rsidRDefault="00A30255" w:rsidP="00E2116B">
            <w:pPr>
              <w:spacing w:before="55" w:after="0" w:line="240" w:lineRule="auto"/>
              <w:jc w:val="both"/>
              <w:rPr>
                <w:rFonts w:ascii="Times New Roman" w:hAnsi="Times New Roman" w:cs="Times New Roman"/>
                <w:sz w:val="24"/>
                <w:szCs w:val="24"/>
              </w:rPr>
            </w:pPr>
            <w:r w:rsidRPr="00765052">
              <w:rPr>
                <w:rFonts w:ascii="Times New Roman" w:hAnsi="Times New Roman" w:cs="Times New Roman"/>
                <w:sz w:val="24"/>
                <w:szCs w:val="24"/>
              </w:rPr>
              <w:t xml:space="preserve">Без предъявления пропуска, участники не будут допущены на объект проведения соревнований. </w:t>
            </w:r>
          </w:p>
          <w:p w:rsidR="00A30255" w:rsidRPr="00765052" w:rsidRDefault="00A30255" w:rsidP="00E2116B">
            <w:pPr>
              <w:overflowPunct w:val="0"/>
              <w:autoSpaceDE w:val="0"/>
              <w:autoSpaceDN w:val="0"/>
              <w:adjustRightInd w:val="0"/>
              <w:contextualSpacing/>
              <w:jc w:val="both"/>
              <w:rPr>
                <w:rFonts w:ascii="Times New Roman" w:hAnsi="Times New Roman" w:cs="Times New Roman"/>
                <w:b/>
                <w:sz w:val="24"/>
                <w:szCs w:val="24"/>
              </w:rPr>
            </w:pPr>
            <w:r w:rsidRPr="00765052">
              <w:rPr>
                <w:rFonts w:cs="Times New Roman"/>
                <w:b/>
                <w:color w:val="FF0000"/>
              </w:rPr>
              <w:t xml:space="preserve">Для спортсменов, </w:t>
            </w:r>
            <w:r w:rsidRPr="00765052">
              <w:rPr>
                <w:rFonts w:eastAsia="Calibri" w:cs="SimSun"/>
                <w:b/>
                <w:color w:val="FF0000"/>
                <w:lang w:eastAsia="en-US"/>
              </w:rPr>
              <w:t>аккредитованных</w:t>
            </w:r>
            <w:r w:rsidRPr="00765052">
              <w:rPr>
                <w:rFonts w:cs="Times New Roman"/>
                <w:b/>
                <w:color w:val="FF0000"/>
              </w:rPr>
              <w:t xml:space="preserve"> РДМОО «Федерация плавания УР» участие бесплатное.</w:t>
            </w:r>
          </w:p>
        </w:tc>
      </w:tr>
    </w:tbl>
    <w:p w:rsidR="00A30255" w:rsidRPr="005B39D5" w:rsidRDefault="00A30255" w:rsidP="00361505">
      <w:pPr>
        <w:spacing w:after="0" w:line="240" w:lineRule="auto"/>
        <w:jc w:val="both"/>
        <w:rPr>
          <w:rFonts w:ascii="Times New Roman" w:eastAsia="Times New Roman" w:hAnsi="Times New Roman" w:cs="Times New Roman"/>
          <w:b/>
          <w:sz w:val="24"/>
          <w:szCs w:val="24"/>
        </w:rPr>
      </w:pPr>
    </w:p>
    <w:p w:rsidR="00646DCF" w:rsidRPr="00BB2CEC" w:rsidRDefault="00646DCF" w:rsidP="00646DCF">
      <w:pPr>
        <w:pStyle w:val="a7"/>
        <w:spacing w:line="240" w:lineRule="auto"/>
        <w:ind w:left="360"/>
        <w:jc w:val="center"/>
        <w:rPr>
          <w:rFonts w:ascii="Times New Roman" w:hAnsi="Times New Roman" w:cs="Times New Roman"/>
          <w:b/>
          <w:sz w:val="24"/>
          <w:szCs w:val="24"/>
        </w:rPr>
      </w:pPr>
      <w:r w:rsidRPr="00BB2CEC">
        <w:rPr>
          <w:rFonts w:ascii="Times New Roman" w:hAnsi="Times New Roman" w:cs="Times New Roman"/>
          <w:b/>
          <w:sz w:val="24"/>
          <w:szCs w:val="24"/>
        </w:rPr>
        <w:t>5.Программа соревнований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960"/>
        <w:gridCol w:w="7089"/>
      </w:tblGrid>
      <w:tr w:rsidR="005F3D3B" w:rsidRPr="004B7111" w:rsidTr="00F60DD5">
        <w:tc>
          <w:tcPr>
            <w:tcW w:w="1515"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Дата</w:t>
            </w: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Время проведения</w:t>
            </w:r>
          </w:p>
        </w:tc>
        <w:tc>
          <w:tcPr>
            <w:tcW w:w="7089"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Программа</w:t>
            </w:r>
          </w:p>
        </w:tc>
      </w:tr>
      <w:tr w:rsidR="005F3D3B" w:rsidRPr="004B7111" w:rsidTr="00F60DD5">
        <w:tc>
          <w:tcPr>
            <w:tcW w:w="1515" w:type="dxa"/>
            <w:vMerge w:val="restart"/>
            <w:shd w:val="clear" w:color="auto" w:fill="auto"/>
            <w:vAlign w:val="center"/>
          </w:tcPr>
          <w:p w:rsidR="005F3D3B" w:rsidRPr="004B7111" w:rsidRDefault="00646DCF" w:rsidP="00646DCF">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16</w:t>
            </w:r>
            <w:r w:rsidR="005F3D3B" w:rsidRPr="004B7111">
              <w:rPr>
                <w:rFonts w:ascii="Times New Roman" w:hAnsi="Times New Roman" w:cs="Times New Roman"/>
                <w:b/>
                <w:sz w:val="24"/>
                <w:szCs w:val="24"/>
              </w:rPr>
              <w:t>.04.202</w:t>
            </w:r>
            <w:r>
              <w:rPr>
                <w:rFonts w:ascii="Times New Roman" w:hAnsi="Times New Roman" w:cs="Times New Roman"/>
                <w:b/>
                <w:sz w:val="24"/>
                <w:szCs w:val="24"/>
              </w:rPr>
              <w:t>5</w:t>
            </w: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09.00-16.00</w:t>
            </w:r>
          </w:p>
        </w:tc>
        <w:tc>
          <w:tcPr>
            <w:tcW w:w="7089" w:type="dxa"/>
            <w:shd w:val="clear" w:color="auto" w:fill="auto"/>
            <w:vAlign w:val="center"/>
          </w:tcPr>
          <w:p w:rsidR="005F3D3B" w:rsidRPr="004B7111" w:rsidRDefault="005F3D3B" w:rsidP="00F60DD5">
            <w:pPr>
              <w:pStyle w:val="a7"/>
              <w:spacing w:after="0" w:line="240" w:lineRule="auto"/>
              <w:ind w:left="176" w:hanging="1"/>
              <w:rPr>
                <w:rFonts w:ascii="Times New Roman" w:hAnsi="Times New Roman" w:cs="Times New Roman"/>
                <w:b/>
                <w:sz w:val="24"/>
                <w:szCs w:val="24"/>
              </w:rPr>
            </w:pPr>
            <w:r w:rsidRPr="004B7111">
              <w:rPr>
                <w:rFonts w:ascii="Times New Roman" w:hAnsi="Times New Roman" w:cs="Times New Roman"/>
                <w:b/>
                <w:sz w:val="24"/>
                <w:szCs w:val="24"/>
              </w:rPr>
              <w:t>Приезд команд, работа комиссии по допуску участников.</w:t>
            </w:r>
          </w:p>
        </w:tc>
      </w:tr>
      <w:tr w:rsidR="005F3D3B" w:rsidRPr="004B7111" w:rsidTr="00F60DD5">
        <w:tc>
          <w:tcPr>
            <w:tcW w:w="1515" w:type="dxa"/>
            <w:vMerge/>
            <w:tcBorders>
              <w:bottom w:val="single" w:sz="4" w:space="0" w:color="auto"/>
            </w:tcBorders>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p>
        </w:tc>
        <w:tc>
          <w:tcPr>
            <w:tcW w:w="1960" w:type="dxa"/>
            <w:tcBorders>
              <w:bottom w:val="single" w:sz="4" w:space="0" w:color="auto"/>
            </w:tcBorders>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17.00</w:t>
            </w:r>
          </w:p>
        </w:tc>
        <w:tc>
          <w:tcPr>
            <w:tcW w:w="7089" w:type="dxa"/>
            <w:tcBorders>
              <w:bottom w:val="single" w:sz="4" w:space="0" w:color="auto"/>
            </w:tcBorders>
            <w:shd w:val="clear" w:color="auto" w:fill="auto"/>
            <w:vAlign w:val="center"/>
          </w:tcPr>
          <w:p w:rsidR="005F3D3B" w:rsidRPr="004B7111" w:rsidRDefault="005F3D3B" w:rsidP="00F60DD5">
            <w:pPr>
              <w:pStyle w:val="a7"/>
              <w:spacing w:after="0" w:line="240" w:lineRule="auto"/>
              <w:ind w:left="176" w:hanging="1"/>
              <w:rPr>
                <w:rFonts w:ascii="Times New Roman" w:hAnsi="Times New Roman" w:cs="Times New Roman"/>
                <w:b/>
                <w:sz w:val="24"/>
                <w:szCs w:val="24"/>
              </w:rPr>
            </w:pPr>
            <w:r w:rsidRPr="004B7111">
              <w:rPr>
                <w:rFonts w:ascii="Times New Roman" w:hAnsi="Times New Roman" w:cs="Times New Roman"/>
                <w:b/>
                <w:sz w:val="24"/>
                <w:szCs w:val="24"/>
              </w:rPr>
              <w:t xml:space="preserve">Совещание представителей команд </w:t>
            </w:r>
          </w:p>
        </w:tc>
      </w:tr>
      <w:tr w:rsidR="005F3D3B" w:rsidRPr="004B7111" w:rsidTr="00F60DD5">
        <w:trPr>
          <w:trHeight w:val="161"/>
        </w:trPr>
        <w:tc>
          <w:tcPr>
            <w:tcW w:w="10564" w:type="dxa"/>
            <w:gridSpan w:val="3"/>
            <w:tcBorders>
              <w:bottom w:val="single" w:sz="4" w:space="0" w:color="auto"/>
            </w:tcBorders>
            <w:shd w:val="clear" w:color="auto" w:fill="FFFF00"/>
            <w:vAlign w:val="center"/>
          </w:tcPr>
          <w:p w:rsidR="005F3D3B" w:rsidRPr="004B7111" w:rsidRDefault="005F3D3B" w:rsidP="00F60DD5">
            <w:pPr>
              <w:pStyle w:val="a7"/>
              <w:spacing w:after="0" w:line="240" w:lineRule="auto"/>
              <w:ind w:left="176" w:hanging="1"/>
              <w:rPr>
                <w:rFonts w:ascii="Times New Roman" w:hAnsi="Times New Roman" w:cs="Times New Roman"/>
                <w:b/>
                <w:sz w:val="14"/>
                <w:szCs w:val="24"/>
              </w:rPr>
            </w:pPr>
          </w:p>
        </w:tc>
      </w:tr>
      <w:tr w:rsidR="005F3D3B" w:rsidRPr="004B7111" w:rsidTr="00F60DD5">
        <w:tc>
          <w:tcPr>
            <w:tcW w:w="1515" w:type="dxa"/>
            <w:vMerge w:val="restart"/>
            <w:tcBorders>
              <w:top w:val="single" w:sz="4" w:space="0" w:color="auto"/>
              <w:left w:val="single" w:sz="4" w:space="0" w:color="auto"/>
            </w:tcBorders>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p>
          <w:p w:rsidR="005F3D3B" w:rsidRPr="004B7111" w:rsidRDefault="00B213D3" w:rsidP="00F60DD5">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r w:rsidR="00646DCF">
              <w:rPr>
                <w:rFonts w:ascii="Times New Roman" w:hAnsi="Times New Roman" w:cs="Times New Roman"/>
                <w:b/>
                <w:sz w:val="24"/>
                <w:szCs w:val="24"/>
              </w:rPr>
              <w:t>7</w:t>
            </w:r>
            <w:r w:rsidR="005F3D3B">
              <w:rPr>
                <w:rFonts w:ascii="Times New Roman" w:hAnsi="Times New Roman" w:cs="Times New Roman"/>
                <w:b/>
                <w:sz w:val="24"/>
                <w:szCs w:val="24"/>
              </w:rPr>
              <w:t>.04.202</w:t>
            </w:r>
            <w:r w:rsidR="00646DCF">
              <w:rPr>
                <w:rFonts w:ascii="Times New Roman" w:hAnsi="Times New Roman" w:cs="Times New Roman"/>
                <w:b/>
                <w:sz w:val="24"/>
                <w:szCs w:val="24"/>
              </w:rPr>
              <w:t>5</w:t>
            </w:r>
          </w:p>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Утренняя часть</w:t>
            </w:r>
          </w:p>
        </w:tc>
        <w:tc>
          <w:tcPr>
            <w:tcW w:w="1960" w:type="dxa"/>
            <w:tcBorders>
              <w:top w:val="single" w:sz="4" w:space="0" w:color="auto"/>
            </w:tcBorders>
            <w:shd w:val="clear" w:color="auto" w:fill="auto"/>
            <w:vAlign w:val="center"/>
          </w:tcPr>
          <w:p w:rsidR="005F3D3B" w:rsidRPr="004B7111" w:rsidRDefault="005F3D3B" w:rsidP="005F3D3B">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0</w:t>
            </w:r>
            <w:r>
              <w:rPr>
                <w:rFonts w:ascii="Times New Roman" w:hAnsi="Times New Roman" w:cs="Times New Roman"/>
                <w:b/>
                <w:sz w:val="24"/>
                <w:szCs w:val="24"/>
              </w:rPr>
              <w:t>7.45</w:t>
            </w:r>
            <w:r w:rsidRPr="004B7111">
              <w:rPr>
                <w:rFonts w:ascii="Times New Roman" w:hAnsi="Times New Roman" w:cs="Times New Roman"/>
                <w:b/>
                <w:sz w:val="24"/>
                <w:szCs w:val="24"/>
              </w:rPr>
              <w:t>-08.</w:t>
            </w:r>
            <w:r>
              <w:rPr>
                <w:rFonts w:ascii="Times New Roman" w:hAnsi="Times New Roman" w:cs="Times New Roman"/>
                <w:b/>
                <w:sz w:val="24"/>
                <w:szCs w:val="24"/>
              </w:rPr>
              <w:t>15</w:t>
            </w:r>
          </w:p>
        </w:tc>
        <w:tc>
          <w:tcPr>
            <w:tcW w:w="7089" w:type="dxa"/>
            <w:tcBorders>
              <w:top w:val="single" w:sz="4" w:space="0" w:color="auto"/>
              <w:right w:val="single" w:sz="4" w:space="0" w:color="auto"/>
            </w:tcBorders>
            <w:shd w:val="clear" w:color="auto" w:fill="auto"/>
          </w:tcPr>
          <w:p w:rsidR="005F3D3B" w:rsidRPr="004B7111" w:rsidRDefault="005F3D3B" w:rsidP="00F60DD5">
            <w:pPr>
              <w:pStyle w:val="a7"/>
              <w:spacing w:after="0" w:line="240" w:lineRule="auto"/>
              <w:ind w:left="176" w:hanging="1"/>
              <w:rPr>
                <w:rFonts w:ascii="Times New Roman" w:hAnsi="Times New Roman" w:cs="Times New Roman"/>
                <w:b/>
                <w:sz w:val="24"/>
                <w:szCs w:val="24"/>
              </w:rPr>
            </w:pPr>
            <w:r w:rsidRPr="004B7111">
              <w:rPr>
                <w:rFonts w:ascii="Times New Roman" w:hAnsi="Times New Roman" w:cs="Times New Roman"/>
                <w:b/>
                <w:sz w:val="24"/>
                <w:szCs w:val="24"/>
              </w:rPr>
              <w:t xml:space="preserve">Разминка </w:t>
            </w:r>
          </w:p>
        </w:tc>
      </w:tr>
      <w:tr w:rsidR="005F3D3B" w:rsidRPr="004B7111" w:rsidTr="00F60DD5">
        <w:tc>
          <w:tcPr>
            <w:tcW w:w="1515" w:type="dxa"/>
            <w:vMerge/>
            <w:tcBorders>
              <w:top w:val="single" w:sz="4" w:space="0" w:color="auto"/>
              <w:left w:val="single" w:sz="4" w:space="0" w:color="auto"/>
            </w:tcBorders>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p>
        </w:tc>
        <w:tc>
          <w:tcPr>
            <w:tcW w:w="1960" w:type="dxa"/>
            <w:tcBorders>
              <w:top w:val="single" w:sz="4" w:space="0" w:color="auto"/>
            </w:tcBorders>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08.30</w:t>
            </w:r>
          </w:p>
        </w:tc>
        <w:tc>
          <w:tcPr>
            <w:tcW w:w="7089" w:type="dxa"/>
            <w:tcBorders>
              <w:top w:val="single" w:sz="4" w:space="0" w:color="auto"/>
              <w:right w:val="single" w:sz="4" w:space="0" w:color="auto"/>
            </w:tcBorders>
            <w:shd w:val="clear" w:color="auto" w:fill="auto"/>
          </w:tcPr>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50 брасс дев, юн </w:t>
            </w:r>
            <w:r w:rsidRPr="004B7111">
              <w:rPr>
                <w:rFonts w:ascii="Times New Roman" w:hAnsi="Times New Roman" w:cs="Times New Roman"/>
                <w:sz w:val="24"/>
                <w:szCs w:val="24"/>
                <w:lang w:eastAsia="en-US"/>
              </w:rPr>
              <w:t xml:space="preserve">(0070391811Я)               </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200 в/ст. дев, юн </w:t>
            </w:r>
            <w:r w:rsidRPr="004B7111">
              <w:rPr>
                <w:rFonts w:ascii="Times New Roman" w:hAnsi="Times New Roman" w:cs="Times New Roman"/>
                <w:sz w:val="24"/>
                <w:szCs w:val="24"/>
              </w:rPr>
              <w:t>(0070031611Я)</w:t>
            </w:r>
          </w:p>
          <w:p w:rsidR="005F3D3B" w:rsidRPr="00BD1195" w:rsidRDefault="005F3D3B" w:rsidP="00F60DD5">
            <w:pPr>
              <w:spacing w:after="0" w:line="240" w:lineRule="auto"/>
              <w:rPr>
                <w:rFonts w:ascii="Times New Roman" w:hAnsi="Times New Roman" w:cs="Times New Roman"/>
                <w:sz w:val="24"/>
                <w:szCs w:val="24"/>
                <w:lang w:eastAsia="en-US"/>
              </w:rPr>
            </w:pPr>
            <w:r w:rsidRPr="004B7111">
              <w:rPr>
                <w:rFonts w:ascii="Times New Roman" w:hAnsi="Times New Roman" w:cs="Times New Roman"/>
                <w:b/>
                <w:sz w:val="24"/>
                <w:szCs w:val="24"/>
              </w:rPr>
              <w:t>200 н/</w:t>
            </w:r>
            <w:proofErr w:type="spellStart"/>
            <w:r w:rsidRPr="004B7111">
              <w:rPr>
                <w:rFonts w:ascii="Times New Roman" w:hAnsi="Times New Roman" w:cs="Times New Roman"/>
                <w:b/>
                <w:sz w:val="24"/>
                <w:szCs w:val="24"/>
              </w:rPr>
              <w:t>сп</w:t>
            </w:r>
            <w:proofErr w:type="spellEnd"/>
            <w:r w:rsidRPr="004B7111">
              <w:rPr>
                <w:rFonts w:ascii="Times New Roman" w:hAnsi="Times New Roman" w:cs="Times New Roman"/>
                <w:b/>
                <w:sz w:val="24"/>
                <w:szCs w:val="24"/>
              </w:rPr>
              <w:t>. дев, юн</w:t>
            </w:r>
            <w:r w:rsidRPr="004B7111">
              <w:rPr>
                <w:rFonts w:ascii="Times New Roman" w:eastAsia="Times New Roman" w:hAnsi="Times New Roman" w:cs="Times New Roman"/>
                <w:sz w:val="24"/>
                <w:szCs w:val="24"/>
              </w:rPr>
              <w:t xml:space="preserve"> </w:t>
            </w:r>
            <w:r w:rsidRPr="004B7111">
              <w:rPr>
                <w:rFonts w:ascii="Times New Roman" w:hAnsi="Times New Roman" w:cs="Times New Roman"/>
                <w:sz w:val="24"/>
                <w:szCs w:val="24"/>
                <w:lang w:eastAsia="en-US"/>
              </w:rPr>
              <w:t>(0070091611Я)</w:t>
            </w:r>
          </w:p>
        </w:tc>
      </w:tr>
      <w:tr w:rsidR="005F3D3B" w:rsidRPr="004B7111" w:rsidTr="00F60DD5">
        <w:tc>
          <w:tcPr>
            <w:tcW w:w="10564" w:type="dxa"/>
            <w:gridSpan w:val="3"/>
            <w:tcBorders>
              <w:left w:val="single" w:sz="4" w:space="0" w:color="auto"/>
              <w:right w:val="single" w:sz="4" w:space="0" w:color="auto"/>
            </w:tcBorders>
            <w:shd w:val="clear" w:color="auto" w:fill="FFFF00"/>
          </w:tcPr>
          <w:p w:rsidR="005F3D3B" w:rsidRPr="004B7111" w:rsidRDefault="005F3D3B" w:rsidP="00F60DD5">
            <w:pPr>
              <w:spacing w:after="0" w:line="240" w:lineRule="auto"/>
              <w:ind w:left="176" w:hanging="1"/>
              <w:rPr>
                <w:rFonts w:ascii="Times New Roman" w:hAnsi="Times New Roman" w:cs="Times New Roman"/>
                <w:b/>
                <w:sz w:val="14"/>
                <w:szCs w:val="24"/>
                <w:lang w:eastAsia="en-US"/>
              </w:rPr>
            </w:pPr>
          </w:p>
        </w:tc>
      </w:tr>
      <w:tr w:rsidR="005F3D3B" w:rsidRPr="004B7111" w:rsidTr="00F60DD5">
        <w:tc>
          <w:tcPr>
            <w:tcW w:w="1515" w:type="dxa"/>
            <w:vMerge w:val="restart"/>
            <w:tcBorders>
              <w:top w:val="single" w:sz="4" w:space="0" w:color="auto"/>
            </w:tcBorders>
            <w:shd w:val="clear" w:color="auto" w:fill="auto"/>
            <w:vAlign w:val="center"/>
          </w:tcPr>
          <w:p w:rsidR="005F3D3B" w:rsidRPr="004B7111" w:rsidRDefault="00B213D3" w:rsidP="005F3D3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646DCF">
              <w:rPr>
                <w:rFonts w:ascii="Times New Roman" w:hAnsi="Times New Roman" w:cs="Times New Roman"/>
                <w:b/>
                <w:sz w:val="24"/>
                <w:szCs w:val="24"/>
              </w:rPr>
              <w:t>7</w:t>
            </w:r>
            <w:r w:rsidR="005F3D3B">
              <w:rPr>
                <w:rFonts w:ascii="Times New Roman" w:hAnsi="Times New Roman" w:cs="Times New Roman"/>
                <w:b/>
                <w:sz w:val="24"/>
                <w:szCs w:val="24"/>
              </w:rPr>
              <w:t>.04.202</w:t>
            </w:r>
            <w:r w:rsidR="00646DCF">
              <w:rPr>
                <w:rFonts w:ascii="Times New Roman" w:hAnsi="Times New Roman" w:cs="Times New Roman"/>
                <w:b/>
                <w:sz w:val="24"/>
                <w:szCs w:val="24"/>
              </w:rPr>
              <w:t>5</w:t>
            </w:r>
          </w:p>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Вечерняя часть</w:t>
            </w:r>
          </w:p>
        </w:tc>
        <w:tc>
          <w:tcPr>
            <w:tcW w:w="1960" w:type="dxa"/>
            <w:tcBorders>
              <w:top w:val="single" w:sz="4" w:space="0" w:color="auto"/>
            </w:tcBorders>
            <w:shd w:val="clear" w:color="auto" w:fill="auto"/>
            <w:vAlign w:val="center"/>
          </w:tcPr>
          <w:p w:rsidR="005F3D3B" w:rsidRPr="004B7111" w:rsidRDefault="005F3D3B" w:rsidP="005F3D3B">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14.</w:t>
            </w:r>
            <w:r>
              <w:rPr>
                <w:rFonts w:ascii="Times New Roman" w:hAnsi="Times New Roman" w:cs="Times New Roman"/>
                <w:b/>
                <w:sz w:val="24"/>
                <w:szCs w:val="24"/>
              </w:rPr>
              <w:t>0</w:t>
            </w:r>
            <w:r w:rsidRPr="004B7111">
              <w:rPr>
                <w:rFonts w:ascii="Times New Roman" w:hAnsi="Times New Roman" w:cs="Times New Roman"/>
                <w:b/>
                <w:sz w:val="24"/>
                <w:szCs w:val="24"/>
              </w:rPr>
              <w:t>0-</w:t>
            </w:r>
            <w:r>
              <w:rPr>
                <w:rFonts w:ascii="Times New Roman" w:hAnsi="Times New Roman" w:cs="Times New Roman"/>
                <w:b/>
                <w:sz w:val="24"/>
                <w:szCs w:val="24"/>
              </w:rPr>
              <w:t>14.30</w:t>
            </w:r>
          </w:p>
        </w:tc>
        <w:tc>
          <w:tcPr>
            <w:tcW w:w="7089" w:type="dxa"/>
            <w:tcBorders>
              <w:top w:val="single" w:sz="4" w:space="0" w:color="auto"/>
            </w:tcBorders>
            <w:shd w:val="clear" w:color="auto" w:fill="auto"/>
          </w:tcPr>
          <w:p w:rsidR="005F3D3B" w:rsidRPr="004B7111" w:rsidRDefault="005F3D3B" w:rsidP="00F60DD5">
            <w:pPr>
              <w:pStyle w:val="a7"/>
              <w:spacing w:after="0" w:line="240" w:lineRule="auto"/>
              <w:ind w:left="176" w:hanging="1"/>
              <w:rPr>
                <w:rFonts w:ascii="Times New Roman" w:hAnsi="Times New Roman" w:cs="Times New Roman"/>
                <w:b/>
                <w:sz w:val="24"/>
                <w:szCs w:val="24"/>
              </w:rPr>
            </w:pPr>
            <w:r w:rsidRPr="004B7111">
              <w:rPr>
                <w:rFonts w:ascii="Times New Roman" w:hAnsi="Times New Roman" w:cs="Times New Roman"/>
                <w:b/>
                <w:sz w:val="24"/>
                <w:szCs w:val="24"/>
              </w:rPr>
              <w:t xml:space="preserve">Разминка </w:t>
            </w:r>
          </w:p>
        </w:tc>
      </w:tr>
      <w:tr w:rsidR="005F3D3B" w:rsidRPr="004B7111" w:rsidTr="00F60DD5">
        <w:tc>
          <w:tcPr>
            <w:tcW w:w="1515" w:type="dxa"/>
            <w:vMerge/>
            <w:shd w:val="clear" w:color="auto" w:fill="auto"/>
          </w:tcPr>
          <w:p w:rsidR="005F3D3B" w:rsidRPr="004B7111" w:rsidRDefault="005F3D3B" w:rsidP="00F60DD5">
            <w:pPr>
              <w:pStyle w:val="a7"/>
              <w:spacing w:after="0" w:line="240" w:lineRule="auto"/>
              <w:ind w:left="0"/>
              <w:rPr>
                <w:rFonts w:ascii="Times New Roman" w:hAnsi="Times New Roman" w:cs="Times New Roman"/>
                <w:b/>
                <w:sz w:val="24"/>
                <w:szCs w:val="24"/>
              </w:rPr>
            </w:pP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14.45</w:t>
            </w:r>
          </w:p>
        </w:tc>
        <w:tc>
          <w:tcPr>
            <w:tcW w:w="7089" w:type="dxa"/>
            <w:shd w:val="clear" w:color="auto" w:fill="auto"/>
          </w:tcPr>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50 н/</w:t>
            </w:r>
            <w:proofErr w:type="spellStart"/>
            <w:r w:rsidRPr="004B7111">
              <w:rPr>
                <w:rFonts w:ascii="Times New Roman" w:hAnsi="Times New Roman" w:cs="Times New Roman"/>
                <w:b/>
                <w:sz w:val="24"/>
                <w:szCs w:val="24"/>
              </w:rPr>
              <w:t>сп</w:t>
            </w:r>
            <w:proofErr w:type="spellEnd"/>
            <w:r w:rsidRPr="004B7111">
              <w:rPr>
                <w:rFonts w:ascii="Times New Roman" w:hAnsi="Times New Roman" w:cs="Times New Roman"/>
                <w:b/>
                <w:sz w:val="24"/>
                <w:szCs w:val="24"/>
              </w:rPr>
              <w:t xml:space="preserve"> дев, юн </w:t>
            </w:r>
            <w:r w:rsidRPr="004B7111">
              <w:rPr>
                <w:rFonts w:ascii="Times New Roman" w:hAnsi="Times New Roman" w:cs="Times New Roman"/>
                <w:sz w:val="24"/>
                <w:szCs w:val="24"/>
                <w:lang w:eastAsia="en-US"/>
              </w:rPr>
              <w:t>(0070071811Я)</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100 в/ст. дев, юн </w:t>
            </w:r>
            <w:r w:rsidRPr="004B7111">
              <w:rPr>
                <w:rFonts w:ascii="Times New Roman" w:hAnsi="Times New Roman" w:cs="Times New Roman"/>
                <w:sz w:val="24"/>
                <w:szCs w:val="24"/>
                <w:lang w:eastAsia="en-US"/>
              </w:rPr>
              <w:t>(0070021611Я)</w:t>
            </w:r>
          </w:p>
          <w:p w:rsidR="005F3D3B" w:rsidRPr="004B7111" w:rsidRDefault="005F3D3B" w:rsidP="00F60DD5">
            <w:pPr>
              <w:spacing w:after="0" w:line="240" w:lineRule="auto"/>
              <w:rPr>
                <w:rFonts w:ascii="Times New Roman" w:hAnsi="Times New Roman" w:cs="Times New Roman"/>
                <w:sz w:val="24"/>
                <w:szCs w:val="24"/>
                <w:lang w:eastAsia="en-US"/>
              </w:rPr>
            </w:pPr>
            <w:r w:rsidRPr="004B7111">
              <w:rPr>
                <w:rFonts w:ascii="Times New Roman" w:hAnsi="Times New Roman" w:cs="Times New Roman"/>
                <w:b/>
                <w:sz w:val="24"/>
                <w:szCs w:val="24"/>
              </w:rPr>
              <w:t xml:space="preserve">200 м </w:t>
            </w:r>
            <w:proofErr w:type="spellStart"/>
            <w:r w:rsidRPr="004B7111">
              <w:rPr>
                <w:rFonts w:ascii="Times New Roman" w:hAnsi="Times New Roman" w:cs="Times New Roman"/>
                <w:b/>
                <w:sz w:val="24"/>
                <w:szCs w:val="24"/>
              </w:rPr>
              <w:t>батт</w:t>
            </w:r>
            <w:proofErr w:type="spellEnd"/>
            <w:r w:rsidRPr="004B7111">
              <w:rPr>
                <w:rFonts w:ascii="Times New Roman" w:hAnsi="Times New Roman" w:cs="Times New Roman"/>
                <w:b/>
                <w:sz w:val="24"/>
                <w:szCs w:val="24"/>
              </w:rPr>
              <w:t>. дев, юн</w:t>
            </w:r>
            <w:r w:rsidRPr="004B7111">
              <w:rPr>
                <w:rFonts w:ascii="Times New Roman" w:hAnsi="Times New Roman" w:cs="Times New Roman"/>
                <w:sz w:val="24"/>
                <w:szCs w:val="24"/>
              </w:rPr>
              <w:t xml:space="preserve"> </w:t>
            </w:r>
            <w:r w:rsidRPr="004B7111">
              <w:rPr>
                <w:rFonts w:ascii="Times New Roman" w:hAnsi="Times New Roman" w:cs="Times New Roman"/>
                <w:sz w:val="24"/>
                <w:szCs w:val="24"/>
                <w:lang w:eastAsia="en-US"/>
              </w:rPr>
              <w:t>(0070121611Я)</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100 м брасс  дев, юн </w:t>
            </w:r>
            <w:r w:rsidRPr="004B7111">
              <w:rPr>
                <w:rFonts w:ascii="Times New Roman" w:hAnsi="Times New Roman" w:cs="Times New Roman"/>
                <w:sz w:val="24"/>
                <w:szCs w:val="24"/>
                <w:lang w:eastAsia="en-US"/>
              </w:rPr>
              <w:t>(0070111611Я)</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800м /1500 м в/ст. дев, юн </w:t>
            </w:r>
            <w:r w:rsidRPr="004B7111">
              <w:rPr>
                <w:rFonts w:ascii="Times New Roman" w:hAnsi="Times New Roman" w:cs="Times New Roman"/>
                <w:sz w:val="24"/>
                <w:szCs w:val="24"/>
                <w:lang w:eastAsia="en-US"/>
              </w:rPr>
              <w:t>(0070051611Я)</w:t>
            </w:r>
            <w:r w:rsidRPr="004B7111">
              <w:rPr>
                <w:rFonts w:ascii="Times New Roman" w:hAnsi="Times New Roman" w:cs="Times New Roman"/>
                <w:sz w:val="24"/>
                <w:szCs w:val="24"/>
              </w:rPr>
              <w:t xml:space="preserve"> </w:t>
            </w:r>
            <w:r w:rsidRPr="004B7111">
              <w:rPr>
                <w:rFonts w:ascii="Times New Roman" w:hAnsi="Times New Roman" w:cs="Times New Roman"/>
                <w:sz w:val="24"/>
                <w:szCs w:val="24"/>
                <w:lang w:eastAsia="en-US"/>
              </w:rPr>
              <w:t>(0070061611Я)</w:t>
            </w:r>
          </w:p>
        </w:tc>
      </w:tr>
      <w:tr w:rsidR="005F3D3B" w:rsidRPr="004B7111" w:rsidTr="00F60DD5">
        <w:tc>
          <w:tcPr>
            <w:tcW w:w="10564" w:type="dxa"/>
            <w:gridSpan w:val="3"/>
            <w:shd w:val="clear" w:color="auto" w:fill="FFFF00"/>
          </w:tcPr>
          <w:p w:rsidR="005F3D3B" w:rsidRPr="004B7111" w:rsidRDefault="005F3D3B" w:rsidP="00F60DD5">
            <w:pPr>
              <w:spacing w:after="0" w:line="240" w:lineRule="auto"/>
              <w:ind w:firstLine="175"/>
              <w:rPr>
                <w:rFonts w:ascii="Times New Roman" w:hAnsi="Times New Roman" w:cs="Times New Roman"/>
                <w:b/>
                <w:sz w:val="12"/>
                <w:szCs w:val="24"/>
                <w:lang w:eastAsia="en-US"/>
              </w:rPr>
            </w:pPr>
          </w:p>
        </w:tc>
      </w:tr>
      <w:tr w:rsidR="005F3D3B" w:rsidRPr="004B7111" w:rsidTr="00F60DD5">
        <w:tc>
          <w:tcPr>
            <w:tcW w:w="1515" w:type="dxa"/>
            <w:vMerge w:val="restart"/>
            <w:shd w:val="clear" w:color="auto" w:fill="auto"/>
            <w:vAlign w:val="center"/>
          </w:tcPr>
          <w:p w:rsidR="005F3D3B" w:rsidRPr="004B7111" w:rsidRDefault="005F3D3B" w:rsidP="005F3D3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r w:rsidR="00646DCF">
              <w:rPr>
                <w:rFonts w:ascii="Times New Roman" w:hAnsi="Times New Roman" w:cs="Times New Roman"/>
                <w:b/>
                <w:sz w:val="24"/>
                <w:szCs w:val="24"/>
              </w:rPr>
              <w:t>8</w:t>
            </w:r>
            <w:r>
              <w:rPr>
                <w:rFonts w:ascii="Times New Roman" w:hAnsi="Times New Roman" w:cs="Times New Roman"/>
                <w:b/>
                <w:sz w:val="24"/>
                <w:szCs w:val="24"/>
              </w:rPr>
              <w:t>.04.202</w:t>
            </w:r>
            <w:r w:rsidR="00646DCF">
              <w:rPr>
                <w:rFonts w:ascii="Times New Roman" w:hAnsi="Times New Roman" w:cs="Times New Roman"/>
                <w:b/>
                <w:sz w:val="24"/>
                <w:szCs w:val="24"/>
              </w:rPr>
              <w:t>5</w:t>
            </w:r>
          </w:p>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Утренняя часть</w:t>
            </w: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0</w:t>
            </w:r>
            <w:r>
              <w:rPr>
                <w:rFonts w:ascii="Times New Roman" w:hAnsi="Times New Roman" w:cs="Times New Roman"/>
                <w:b/>
                <w:sz w:val="24"/>
                <w:szCs w:val="24"/>
              </w:rPr>
              <w:t>7.45</w:t>
            </w:r>
            <w:r w:rsidRPr="004B7111">
              <w:rPr>
                <w:rFonts w:ascii="Times New Roman" w:hAnsi="Times New Roman" w:cs="Times New Roman"/>
                <w:b/>
                <w:sz w:val="24"/>
                <w:szCs w:val="24"/>
              </w:rPr>
              <w:t>-08.</w:t>
            </w:r>
            <w:r>
              <w:rPr>
                <w:rFonts w:ascii="Times New Roman" w:hAnsi="Times New Roman" w:cs="Times New Roman"/>
                <w:b/>
                <w:sz w:val="24"/>
                <w:szCs w:val="24"/>
              </w:rPr>
              <w:t>15</w:t>
            </w:r>
          </w:p>
        </w:tc>
        <w:tc>
          <w:tcPr>
            <w:tcW w:w="7089" w:type="dxa"/>
            <w:shd w:val="clear" w:color="auto" w:fill="auto"/>
          </w:tcPr>
          <w:p w:rsidR="005F3D3B" w:rsidRPr="004B7111" w:rsidRDefault="005F3D3B" w:rsidP="00F60DD5">
            <w:pPr>
              <w:pStyle w:val="a7"/>
              <w:spacing w:after="0" w:line="240" w:lineRule="auto"/>
              <w:ind w:left="176" w:hanging="1"/>
              <w:rPr>
                <w:rFonts w:ascii="Times New Roman" w:hAnsi="Times New Roman" w:cs="Times New Roman"/>
                <w:b/>
                <w:sz w:val="24"/>
                <w:szCs w:val="24"/>
              </w:rPr>
            </w:pPr>
            <w:r w:rsidRPr="004B7111">
              <w:rPr>
                <w:rFonts w:ascii="Times New Roman" w:hAnsi="Times New Roman" w:cs="Times New Roman"/>
                <w:b/>
                <w:sz w:val="24"/>
                <w:szCs w:val="24"/>
              </w:rPr>
              <w:t xml:space="preserve">Разминка </w:t>
            </w:r>
          </w:p>
        </w:tc>
      </w:tr>
      <w:tr w:rsidR="005F3D3B" w:rsidRPr="004B7111" w:rsidTr="00F60DD5">
        <w:tc>
          <w:tcPr>
            <w:tcW w:w="1515" w:type="dxa"/>
            <w:vMerge/>
            <w:shd w:val="clear" w:color="auto" w:fill="auto"/>
          </w:tcPr>
          <w:p w:rsidR="005F3D3B" w:rsidRPr="004B7111" w:rsidRDefault="005F3D3B" w:rsidP="00F60DD5">
            <w:pPr>
              <w:pStyle w:val="a7"/>
              <w:spacing w:after="0" w:line="240" w:lineRule="auto"/>
              <w:ind w:left="0"/>
              <w:rPr>
                <w:rFonts w:ascii="Times New Roman" w:hAnsi="Times New Roman" w:cs="Times New Roman"/>
                <w:b/>
                <w:sz w:val="24"/>
                <w:szCs w:val="24"/>
              </w:rPr>
            </w:pP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08.30</w:t>
            </w:r>
          </w:p>
        </w:tc>
        <w:tc>
          <w:tcPr>
            <w:tcW w:w="7089" w:type="dxa"/>
            <w:shd w:val="clear" w:color="auto" w:fill="auto"/>
          </w:tcPr>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50 м </w:t>
            </w:r>
            <w:proofErr w:type="spellStart"/>
            <w:r w:rsidRPr="004B7111">
              <w:rPr>
                <w:rFonts w:ascii="Times New Roman" w:hAnsi="Times New Roman" w:cs="Times New Roman"/>
                <w:b/>
                <w:sz w:val="24"/>
                <w:szCs w:val="24"/>
              </w:rPr>
              <w:t>батт</w:t>
            </w:r>
            <w:proofErr w:type="spellEnd"/>
            <w:r w:rsidRPr="004B7111">
              <w:rPr>
                <w:rFonts w:ascii="Times New Roman" w:hAnsi="Times New Roman" w:cs="Times New Roman"/>
                <w:b/>
                <w:sz w:val="24"/>
                <w:szCs w:val="24"/>
              </w:rPr>
              <w:t xml:space="preserve"> дев, юн </w:t>
            </w:r>
            <w:r w:rsidRPr="004B7111">
              <w:rPr>
                <w:rFonts w:ascii="Times New Roman" w:hAnsi="Times New Roman" w:cs="Times New Roman"/>
                <w:sz w:val="24"/>
                <w:szCs w:val="24"/>
                <w:lang w:eastAsia="en-US"/>
              </w:rPr>
              <w:t xml:space="preserve">(0070131811Я)                               </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400 в/ст. дев, юн </w:t>
            </w:r>
            <w:r w:rsidRPr="004B7111">
              <w:rPr>
                <w:rFonts w:ascii="Times New Roman" w:hAnsi="Times New Roman" w:cs="Times New Roman"/>
                <w:sz w:val="24"/>
                <w:szCs w:val="24"/>
                <w:lang w:eastAsia="en-US"/>
              </w:rPr>
              <w:t>(0070041611Я)</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100 н/</w:t>
            </w:r>
            <w:proofErr w:type="spellStart"/>
            <w:r w:rsidRPr="004B7111">
              <w:rPr>
                <w:rFonts w:ascii="Times New Roman" w:hAnsi="Times New Roman" w:cs="Times New Roman"/>
                <w:b/>
                <w:sz w:val="24"/>
                <w:szCs w:val="24"/>
              </w:rPr>
              <w:t>сп</w:t>
            </w:r>
            <w:proofErr w:type="spellEnd"/>
            <w:r w:rsidRPr="004B7111">
              <w:rPr>
                <w:rFonts w:ascii="Times New Roman" w:hAnsi="Times New Roman" w:cs="Times New Roman"/>
                <w:b/>
                <w:sz w:val="24"/>
                <w:szCs w:val="24"/>
              </w:rPr>
              <w:t xml:space="preserve">. дев, юн </w:t>
            </w:r>
            <w:r w:rsidRPr="004B7111">
              <w:rPr>
                <w:rFonts w:ascii="Times New Roman" w:hAnsi="Times New Roman" w:cs="Times New Roman"/>
                <w:sz w:val="24"/>
                <w:szCs w:val="24"/>
                <w:lang w:eastAsia="en-US"/>
              </w:rPr>
              <w:t>(0070081611Я)</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400 м к/пл. дев, юн </w:t>
            </w:r>
            <w:r w:rsidRPr="004B7111">
              <w:rPr>
                <w:rFonts w:ascii="Times New Roman" w:hAnsi="Times New Roman" w:cs="Times New Roman"/>
                <w:sz w:val="24"/>
                <w:szCs w:val="24"/>
                <w:lang w:eastAsia="en-US"/>
              </w:rPr>
              <w:t>(0070181611Я)</w:t>
            </w:r>
          </w:p>
        </w:tc>
      </w:tr>
      <w:tr w:rsidR="005F3D3B" w:rsidRPr="004B7111" w:rsidTr="00F60DD5">
        <w:tc>
          <w:tcPr>
            <w:tcW w:w="10564" w:type="dxa"/>
            <w:gridSpan w:val="3"/>
            <w:shd w:val="clear" w:color="auto" w:fill="FFFF00"/>
          </w:tcPr>
          <w:p w:rsidR="005F3D3B" w:rsidRPr="004B7111" w:rsidRDefault="005F3D3B" w:rsidP="00F60DD5">
            <w:pPr>
              <w:spacing w:after="0" w:line="240" w:lineRule="auto"/>
              <w:ind w:firstLine="39"/>
              <w:rPr>
                <w:rFonts w:ascii="Times New Roman" w:hAnsi="Times New Roman" w:cs="Times New Roman"/>
                <w:b/>
                <w:sz w:val="12"/>
                <w:szCs w:val="24"/>
                <w:lang w:eastAsia="en-US"/>
              </w:rPr>
            </w:pPr>
          </w:p>
        </w:tc>
      </w:tr>
      <w:tr w:rsidR="005F3D3B" w:rsidRPr="004B7111" w:rsidTr="00F60DD5">
        <w:tc>
          <w:tcPr>
            <w:tcW w:w="1515" w:type="dxa"/>
            <w:vMerge w:val="restart"/>
            <w:shd w:val="clear" w:color="auto" w:fill="auto"/>
            <w:vAlign w:val="center"/>
          </w:tcPr>
          <w:p w:rsidR="005F3D3B" w:rsidRPr="004B7111" w:rsidRDefault="00B213D3" w:rsidP="005F3D3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r w:rsidR="00646DCF">
              <w:rPr>
                <w:rFonts w:ascii="Times New Roman" w:hAnsi="Times New Roman" w:cs="Times New Roman"/>
                <w:b/>
                <w:sz w:val="24"/>
                <w:szCs w:val="24"/>
              </w:rPr>
              <w:t>8</w:t>
            </w:r>
            <w:r w:rsidR="005F3D3B">
              <w:rPr>
                <w:rFonts w:ascii="Times New Roman" w:hAnsi="Times New Roman" w:cs="Times New Roman"/>
                <w:b/>
                <w:sz w:val="24"/>
                <w:szCs w:val="24"/>
              </w:rPr>
              <w:t>.04.202</w:t>
            </w:r>
            <w:r w:rsidR="00646DCF">
              <w:rPr>
                <w:rFonts w:ascii="Times New Roman" w:hAnsi="Times New Roman" w:cs="Times New Roman"/>
                <w:b/>
                <w:sz w:val="24"/>
                <w:szCs w:val="24"/>
              </w:rPr>
              <w:t>5</w:t>
            </w:r>
          </w:p>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Вечерняя часть</w:t>
            </w: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sidRPr="004B7111">
              <w:rPr>
                <w:rFonts w:ascii="Times New Roman" w:hAnsi="Times New Roman" w:cs="Times New Roman"/>
                <w:b/>
                <w:sz w:val="24"/>
                <w:szCs w:val="24"/>
              </w:rPr>
              <w:t>14.</w:t>
            </w:r>
            <w:r>
              <w:rPr>
                <w:rFonts w:ascii="Times New Roman" w:hAnsi="Times New Roman" w:cs="Times New Roman"/>
                <w:b/>
                <w:sz w:val="24"/>
                <w:szCs w:val="24"/>
              </w:rPr>
              <w:t>0</w:t>
            </w:r>
            <w:r w:rsidRPr="004B7111">
              <w:rPr>
                <w:rFonts w:ascii="Times New Roman" w:hAnsi="Times New Roman" w:cs="Times New Roman"/>
                <w:b/>
                <w:sz w:val="24"/>
                <w:szCs w:val="24"/>
              </w:rPr>
              <w:t>0-</w:t>
            </w:r>
            <w:r>
              <w:rPr>
                <w:rFonts w:ascii="Times New Roman" w:hAnsi="Times New Roman" w:cs="Times New Roman"/>
                <w:b/>
                <w:sz w:val="24"/>
                <w:szCs w:val="24"/>
              </w:rPr>
              <w:t>14.30</w:t>
            </w:r>
          </w:p>
        </w:tc>
        <w:tc>
          <w:tcPr>
            <w:tcW w:w="7089" w:type="dxa"/>
            <w:shd w:val="clear" w:color="auto" w:fill="auto"/>
          </w:tcPr>
          <w:p w:rsidR="005F3D3B" w:rsidRPr="004B7111" w:rsidRDefault="005F3D3B" w:rsidP="00F60DD5">
            <w:pPr>
              <w:pStyle w:val="a7"/>
              <w:spacing w:after="0" w:line="240" w:lineRule="auto"/>
              <w:ind w:left="176" w:hanging="1"/>
              <w:rPr>
                <w:rFonts w:ascii="Times New Roman" w:hAnsi="Times New Roman" w:cs="Times New Roman"/>
                <w:b/>
                <w:sz w:val="24"/>
                <w:szCs w:val="24"/>
              </w:rPr>
            </w:pPr>
            <w:r w:rsidRPr="004B7111">
              <w:rPr>
                <w:rFonts w:ascii="Times New Roman" w:hAnsi="Times New Roman" w:cs="Times New Roman"/>
                <w:b/>
                <w:sz w:val="24"/>
                <w:szCs w:val="24"/>
              </w:rPr>
              <w:t xml:space="preserve">Разминка </w:t>
            </w:r>
          </w:p>
        </w:tc>
      </w:tr>
      <w:tr w:rsidR="005F3D3B" w:rsidRPr="004B7111" w:rsidTr="00F60DD5">
        <w:tc>
          <w:tcPr>
            <w:tcW w:w="1515" w:type="dxa"/>
            <w:vMerge/>
            <w:shd w:val="clear" w:color="auto" w:fill="auto"/>
          </w:tcPr>
          <w:p w:rsidR="005F3D3B" w:rsidRPr="004B7111" w:rsidRDefault="005F3D3B" w:rsidP="00F60DD5">
            <w:pPr>
              <w:pStyle w:val="a7"/>
              <w:spacing w:after="0" w:line="240" w:lineRule="auto"/>
              <w:ind w:left="0"/>
              <w:rPr>
                <w:rFonts w:ascii="Times New Roman" w:hAnsi="Times New Roman" w:cs="Times New Roman"/>
                <w:b/>
                <w:sz w:val="24"/>
                <w:szCs w:val="24"/>
              </w:rPr>
            </w:pPr>
          </w:p>
        </w:tc>
        <w:tc>
          <w:tcPr>
            <w:tcW w:w="1960" w:type="dxa"/>
            <w:shd w:val="clear" w:color="auto" w:fill="auto"/>
            <w:vAlign w:val="center"/>
          </w:tcPr>
          <w:p w:rsidR="005F3D3B" w:rsidRPr="004B7111" w:rsidRDefault="005F3D3B" w:rsidP="00F60DD5">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14.45</w:t>
            </w:r>
          </w:p>
        </w:tc>
        <w:tc>
          <w:tcPr>
            <w:tcW w:w="7089" w:type="dxa"/>
            <w:shd w:val="clear" w:color="auto" w:fill="auto"/>
            <w:vAlign w:val="center"/>
          </w:tcPr>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50 м в/ст. дев, юн </w:t>
            </w:r>
            <w:r w:rsidRPr="004B7111">
              <w:rPr>
                <w:rFonts w:ascii="Times New Roman" w:hAnsi="Times New Roman" w:cs="Times New Roman"/>
                <w:sz w:val="24"/>
                <w:szCs w:val="24"/>
                <w:lang w:eastAsia="en-US"/>
              </w:rPr>
              <w:t>(0070011611Я)</w:t>
            </w:r>
          </w:p>
          <w:p w:rsidR="005F3D3B" w:rsidRPr="004B7111" w:rsidRDefault="005F3D3B" w:rsidP="00F60DD5">
            <w:pPr>
              <w:spacing w:after="0" w:line="240" w:lineRule="auto"/>
              <w:rPr>
                <w:rFonts w:ascii="Times New Roman" w:hAnsi="Times New Roman" w:cs="Times New Roman"/>
                <w:sz w:val="24"/>
                <w:szCs w:val="24"/>
                <w:lang w:eastAsia="en-US"/>
              </w:rPr>
            </w:pPr>
            <w:r w:rsidRPr="004B7111">
              <w:rPr>
                <w:rFonts w:ascii="Times New Roman" w:hAnsi="Times New Roman" w:cs="Times New Roman"/>
                <w:b/>
                <w:sz w:val="24"/>
                <w:szCs w:val="24"/>
              </w:rPr>
              <w:t xml:space="preserve">100 м </w:t>
            </w:r>
            <w:proofErr w:type="spellStart"/>
            <w:r w:rsidRPr="004B7111">
              <w:rPr>
                <w:rFonts w:ascii="Times New Roman" w:hAnsi="Times New Roman" w:cs="Times New Roman"/>
                <w:b/>
                <w:sz w:val="24"/>
                <w:szCs w:val="24"/>
              </w:rPr>
              <w:t>батт</w:t>
            </w:r>
            <w:proofErr w:type="spellEnd"/>
            <w:r w:rsidRPr="004B7111">
              <w:rPr>
                <w:rFonts w:ascii="Times New Roman" w:hAnsi="Times New Roman" w:cs="Times New Roman"/>
                <w:b/>
                <w:sz w:val="24"/>
                <w:szCs w:val="24"/>
              </w:rPr>
              <w:t xml:space="preserve">. дев, юн </w:t>
            </w:r>
            <w:r w:rsidRPr="004B7111">
              <w:rPr>
                <w:rFonts w:ascii="Times New Roman" w:hAnsi="Times New Roman" w:cs="Times New Roman"/>
                <w:sz w:val="24"/>
                <w:szCs w:val="24"/>
                <w:lang w:eastAsia="en-US"/>
              </w:rPr>
              <w:t>(0070141611Я)</w:t>
            </w:r>
          </w:p>
          <w:p w:rsidR="005F3D3B" w:rsidRPr="004B7111" w:rsidRDefault="005F3D3B" w:rsidP="00F60DD5">
            <w:pPr>
              <w:spacing w:after="0" w:line="240" w:lineRule="auto"/>
              <w:rPr>
                <w:rFonts w:ascii="Times New Roman" w:hAnsi="Times New Roman" w:cs="Times New Roman"/>
                <w:sz w:val="24"/>
                <w:szCs w:val="24"/>
              </w:rPr>
            </w:pPr>
            <w:r w:rsidRPr="004B7111">
              <w:rPr>
                <w:rFonts w:ascii="Times New Roman" w:hAnsi="Times New Roman" w:cs="Times New Roman"/>
                <w:b/>
                <w:sz w:val="24"/>
                <w:szCs w:val="24"/>
              </w:rPr>
              <w:t xml:space="preserve">200 м брасс  дев, юн </w:t>
            </w:r>
            <w:r w:rsidRPr="004B7111">
              <w:rPr>
                <w:rFonts w:ascii="Times New Roman" w:hAnsi="Times New Roman" w:cs="Times New Roman"/>
                <w:sz w:val="24"/>
                <w:szCs w:val="24"/>
                <w:lang w:eastAsia="en-US"/>
              </w:rPr>
              <w:t>(0070121611Я)</w:t>
            </w:r>
          </w:p>
          <w:p w:rsidR="005F3D3B" w:rsidRPr="004B7111" w:rsidRDefault="005F3D3B" w:rsidP="00F60DD5">
            <w:pPr>
              <w:spacing w:after="0" w:line="240" w:lineRule="auto"/>
              <w:rPr>
                <w:rFonts w:ascii="Times New Roman" w:hAnsi="Times New Roman" w:cs="Times New Roman"/>
                <w:sz w:val="24"/>
                <w:szCs w:val="24"/>
                <w:lang w:eastAsia="en-US"/>
              </w:rPr>
            </w:pPr>
            <w:r w:rsidRPr="004B7111">
              <w:rPr>
                <w:rFonts w:ascii="Times New Roman" w:hAnsi="Times New Roman" w:cs="Times New Roman"/>
                <w:b/>
                <w:sz w:val="24"/>
                <w:szCs w:val="24"/>
              </w:rPr>
              <w:t xml:space="preserve">200 м к/пл. дев, юн </w:t>
            </w:r>
            <w:r w:rsidRPr="004B7111">
              <w:rPr>
                <w:rFonts w:ascii="Times New Roman" w:hAnsi="Times New Roman" w:cs="Times New Roman"/>
                <w:sz w:val="24"/>
                <w:szCs w:val="24"/>
                <w:lang w:eastAsia="en-US"/>
              </w:rPr>
              <w:t>(0070171611Я)</w:t>
            </w:r>
          </w:p>
        </w:tc>
      </w:tr>
      <w:tr w:rsidR="005F3D3B" w:rsidRPr="004B7111" w:rsidTr="00F60DD5">
        <w:tc>
          <w:tcPr>
            <w:tcW w:w="1515" w:type="dxa"/>
            <w:shd w:val="clear" w:color="auto" w:fill="auto"/>
          </w:tcPr>
          <w:p w:rsidR="005F3D3B" w:rsidRPr="004B7111" w:rsidRDefault="00217CBB" w:rsidP="005F3D3B">
            <w:pPr>
              <w:pStyle w:val="a7"/>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1</w:t>
            </w:r>
            <w:r w:rsidR="00646DCF">
              <w:rPr>
                <w:rFonts w:ascii="Times New Roman" w:hAnsi="Times New Roman" w:cs="Times New Roman"/>
                <w:b/>
                <w:sz w:val="24"/>
                <w:szCs w:val="24"/>
              </w:rPr>
              <w:t>9</w:t>
            </w:r>
            <w:r w:rsidR="005F3D3B">
              <w:rPr>
                <w:rFonts w:ascii="Times New Roman" w:hAnsi="Times New Roman" w:cs="Times New Roman"/>
                <w:b/>
                <w:sz w:val="24"/>
                <w:szCs w:val="24"/>
              </w:rPr>
              <w:t>.04.202</w:t>
            </w:r>
            <w:r w:rsidR="00646DCF">
              <w:rPr>
                <w:rFonts w:ascii="Times New Roman" w:hAnsi="Times New Roman" w:cs="Times New Roman"/>
                <w:b/>
                <w:sz w:val="24"/>
                <w:szCs w:val="24"/>
              </w:rPr>
              <w:t>5</w:t>
            </w:r>
          </w:p>
        </w:tc>
        <w:tc>
          <w:tcPr>
            <w:tcW w:w="1960" w:type="dxa"/>
            <w:shd w:val="clear" w:color="auto" w:fill="auto"/>
          </w:tcPr>
          <w:p w:rsidR="005F3D3B" w:rsidRPr="004B7111" w:rsidRDefault="005F3D3B" w:rsidP="00F60DD5">
            <w:pPr>
              <w:pStyle w:val="a7"/>
              <w:spacing w:after="0" w:line="240" w:lineRule="auto"/>
              <w:ind w:left="0"/>
              <w:rPr>
                <w:rFonts w:ascii="Times New Roman" w:hAnsi="Times New Roman" w:cs="Times New Roman"/>
                <w:b/>
                <w:sz w:val="24"/>
                <w:szCs w:val="24"/>
              </w:rPr>
            </w:pPr>
          </w:p>
        </w:tc>
        <w:tc>
          <w:tcPr>
            <w:tcW w:w="7089" w:type="dxa"/>
            <w:shd w:val="clear" w:color="auto" w:fill="auto"/>
          </w:tcPr>
          <w:p w:rsidR="005F3D3B" w:rsidRPr="004B7111" w:rsidRDefault="005F3D3B" w:rsidP="00F60DD5">
            <w:pPr>
              <w:spacing w:after="0" w:line="240" w:lineRule="auto"/>
              <w:ind w:firstLine="34"/>
              <w:rPr>
                <w:rFonts w:ascii="Times New Roman" w:hAnsi="Times New Roman" w:cs="Times New Roman"/>
                <w:b/>
                <w:sz w:val="24"/>
                <w:szCs w:val="24"/>
                <w:lang w:eastAsia="en-US"/>
              </w:rPr>
            </w:pPr>
            <w:r w:rsidRPr="004B7111">
              <w:rPr>
                <w:rFonts w:ascii="Times New Roman" w:hAnsi="Times New Roman" w:cs="Times New Roman"/>
                <w:b/>
                <w:sz w:val="24"/>
                <w:szCs w:val="24"/>
                <w:lang w:eastAsia="en-US"/>
              </w:rPr>
              <w:t>День отъезда</w:t>
            </w:r>
          </w:p>
        </w:tc>
      </w:tr>
    </w:tbl>
    <w:p w:rsidR="00687D9F" w:rsidRDefault="00687D9F" w:rsidP="002B48A1">
      <w:pPr>
        <w:pStyle w:val="ac"/>
        <w:jc w:val="both"/>
        <w:rPr>
          <w:rFonts w:ascii="Times New Roman" w:hAnsi="Times New Roman" w:cs="Times New Roman"/>
          <w:sz w:val="24"/>
          <w:szCs w:val="24"/>
        </w:rPr>
      </w:pPr>
    </w:p>
    <w:p w:rsidR="001C6E1B" w:rsidRDefault="001C6E1B" w:rsidP="001C6E1B">
      <w:pPr>
        <w:pStyle w:val="a7"/>
        <w:spacing w:after="0" w:line="240" w:lineRule="auto"/>
        <w:ind w:left="360"/>
        <w:jc w:val="center"/>
        <w:rPr>
          <w:rFonts w:ascii="Times New Roman" w:hAnsi="Times New Roman" w:cs="Times New Roman"/>
          <w:b/>
          <w:sz w:val="24"/>
          <w:szCs w:val="24"/>
        </w:rPr>
      </w:pPr>
      <w:bookmarkStart w:id="5" w:name="_Hlk190252596"/>
      <w:r w:rsidRPr="00BB2CEC">
        <w:rPr>
          <w:rFonts w:ascii="Times New Roman" w:hAnsi="Times New Roman" w:cs="Times New Roman"/>
          <w:b/>
          <w:sz w:val="24"/>
          <w:szCs w:val="24"/>
        </w:rPr>
        <w:t xml:space="preserve">6. Условия подведения итогов </w:t>
      </w:r>
    </w:p>
    <w:bookmarkEnd w:id="5"/>
    <w:p w:rsidR="001C6E1B" w:rsidRPr="00560DEA" w:rsidRDefault="001C6E1B" w:rsidP="001C6E1B">
      <w:pPr>
        <w:pStyle w:val="ac"/>
        <w:jc w:val="both"/>
        <w:rPr>
          <w:rFonts w:ascii="Times New Roman" w:eastAsia="Times New Roman" w:hAnsi="Times New Roman" w:cs="Times New Roman"/>
          <w:sz w:val="24"/>
          <w:szCs w:val="24"/>
          <w:lang w:eastAsia="zh-CN"/>
        </w:rPr>
      </w:pPr>
      <w:r w:rsidRPr="00560DEA">
        <w:rPr>
          <w:rFonts w:ascii="Times New Roman" w:eastAsia="Times New Roman" w:hAnsi="Times New Roman" w:cs="Times New Roman"/>
          <w:sz w:val="24"/>
          <w:szCs w:val="24"/>
          <w:lang w:eastAsia="zh-CN"/>
        </w:rPr>
        <w:t>Соревнования личные.</w:t>
      </w:r>
    </w:p>
    <w:p w:rsidR="001C6E1B" w:rsidRDefault="001C6E1B" w:rsidP="001C6E1B">
      <w:pPr>
        <w:spacing w:after="0" w:line="240" w:lineRule="auto"/>
        <w:ind w:firstLine="284"/>
        <w:jc w:val="both"/>
        <w:rPr>
          <w:rFonts w:ascii="Times New Roman" w:eastAsia="Calibri" w:hAnsi="Times New Roman" w:cs="Times New Roman"/>
          <w:b/>
          <w:sz w:val="24"/>
          <w:szCs w:val="24"/>
          <w:lang w:eastAsia="zh-CN"/>
        </w:rPr>
      </w:pPr>
      <w:r w:rsidRPr="00560DEA">
        <w:rPr>
          <w:rFonts w:ascii="Times New Roman" w:eastAsia="Calibri" w:hAnsi="Times New Roman" w:cs="Times New Roman"/>
          <w:sz w:val="24"/>
          <w:szCs w:val="24"/>
          <w:lang w:eastAsia="zh-CN"/>
        </w:rPr>
        <w:t xml:space="preserve">Победители и призеры </w:t>
      </w:r>
      <w:r>
        <w:rPr>
          <w:rFonts w:ascii="Times New Roman" w:hAnsi="Times New Roman" w:cs="Times New Roman"/>
          <w:sz w:val="24"/>
          <w:szCs w:val="28"/>
        </w:rPr>
        <w:t xml:space="preserve">Межмуниципальных соревнований «Надежды </w:t>
      </w:r>
      <w:r w:rsidR="009E797F">
        <w:rPr>
          <w:rFonts w:ascii="Times New Roman" w:hAnsi="Times New Roman" w:cs="Times New Roman"/>
          <w:sz w:val="24"/>
          <w:szCs w:val="28"/>
        </w:rPr>
        <w:t>Удмуртии</w:t>
      </w:r>
      <w:r>
        <w:rPr>
          <w:rFonts w:ascii="Times New Roman" w:hAnsi="Times New Roman" w:cs="Times New Roman"/>
          <w:sz w:val="24"/>
          <w:szCs w:val="28"/>
        </w:rPr>
        <w:t xml:space="preserve">»  </w:t>
      </w:r>
      <w:r w:rsidRPr="004B7111">
        <w:rPr>
          <w:rFonts w:ascii="Times New Roman" w:eastAsia="Calibri" w:hAnsi="Times New Roman" w:cs="Times New Roman"/>
          <w:sz w:val="24"/>
          <w:szCs w:val="24"/>
          <w:lang w:eastAsia="zh-CN"/>
        </w:rPr>
        <w:t xml:space="preserve">определяются по сумме </w:t>
      </w:r>
      <w:r w:rsidRPr="00BC067B">
        <w:rPr>
          <w:rFonts w:ascii="Times New Roman" w:eastAsia="Calibri" w:hAnsi="Times New Roman" w:cs="Times New Roman"/>
          <w:sz w:val="24"/>
          <w:szCs w:val="24"/>
          <w:u w:val="single"/>
          <w:lang w:eastAsia="zh-CN"/>
        </w:rPr>
        <w:t>трех дистанций</w:t>
      </w:r>
      <w:r w:rsidRPr="004B7111">
        <w:rPr>
          <w:rFonts w:ascii="Times New Roman" w:eastAsia="Calibri" w:hAnsi="Times New Roman" w:cs="Times New Roman"/>
          <w:sz w:val="24"/>
          <w:szCs w:val="24"/>
          <w:lang w:eastAsia="zh-CN"/>
        </w:rPr>
        <w:t xml:space="preserve"> по таблице оч</w:t>
      </w:r>
      <w:r w:rsidRPr="00560DEA">
        <w:rPr>
          <w:rFonts w:ascii="Times New Roman" w:eastAsia="Calibri" w:hAnsi="Times New Roman" w:cs="Times New Roman"/>
          <w:sz w:val="24"/>
          <w:szCs w:val="24"/>
          <w:lang w:eastAsia="zh-CN"/>
        </w:rPr>
        <w:t>ков (</w:t>
      </w:r>
      <w:r>
        <w:rPr>
          <w:rFonts w:ascii="Times New Roman" w:eastAsia="Calibri" w:hAnsi="Times New Roman" w:cs="Times New Roman"/>
          <w:sz w:val="24"/>
          <w:szCs w:val="24"/>
          <w:lang w:val="en-US" w:eastAsia="zh-CN"/>
        </w:rPr>
        <w:t>World</w:t>
      </w:r>
      <w:r w:rsidRPr="001C6E1B">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val="en-US" w:eastAsia="zh-CN"/>
        </w:rPr>
        <w:t>Aquatics</w:t>
      </w:r>
      <w:r w:rsidRPr="00560DEA">
        <w:rPr>
          <w:rFonts w:ascii="Times New Roman" w:eastAsia="Calibri" w:hAnsi="Times New Roman" w:cs="Times New Roman"/>
          <w:sz w:val="24"/>
          <w:szCs w:val="24"/>
          <w:lang w:eastAsia="zh-CN"/>
        </w:rPr>
        <w:t xml:space="preserve">) по действующим правилам, в </w:t>
      </w:r>
      <w:r>
        <w:rPr>
          <w:rFonts w:ascii="Times New Roman" w:eastAsia="Calibri" w:hAnsi="Times New Roman" w:cs="Times New Roman"/>
          <w:sz w:val="24"/>
          <w:szCs w:val="24"/>
          <w:lang w:eastAsia="zh-CN"/>
        </w:rPr>
        <w:t>каждом возрасте</w:t>
      </w:r>
      <w:r>
        <w:rPr>
          <w:rFonts w:ascii="Times New Roman" w:eastAsia="Calibri" w:hAnsi="Times New Roman" w:cs="Times New Roman"/>
          <w:b/>
          <w:sz w:val="24"/>
          <w:szCs w:val="24"/>
          <w:lang w:eastAsia="zh-CN"/>
        </w:rPr>
        <w:t>:</w:t>
      </w:r>
    </w:p>
    <w:tbl>
      <w:tblPr>
        <w:tblStyle w:val="11"/>
        <w:tblW w:w="0" w:type="auto"/>
        <w:tblLook w:val="04A0" w:firstRow="1" w:lastRow="0" w:firstColumn="1" w:lastColumn="0" w:noHBand="0" w:noVBand="1"/>
      </w:tblPr>
      <w:tblGrid>
        <w:gridCol w:w="5282"/>
        <w:gridCol w:w="5282"/>
      </w:tblGrid>
      <w:tr w:rsidR="001C6E1B" w:rsidRPr="00745FF7" w:rsidTr="00E2116B">
        <w:tc>
          <w:tcPr>
            <w:tcW w:w="5282" w:type="dxa"/>
          </w:tcPr>
          <w:p w:rsidR="001C6E1B" w:rsidRPr="00745FF7" w:rsidRDefault="001C6E1B" w:rsidP="00E2116B">
            <w:pPr>
              <w:spacing w:line="276" w:lineRule="auto"/>
              <w:rPr>
                <w:rFonts w:ascii="Times New Roman" w:hAnsi="Times New Roman" w:cs="Times New Roman"/>
              </w:rPr>
            </w:pPr>
            <w:r w:rsidRPr="00745FF7">
              <w:rPr>
                <w:rFonts w:ascii="Times New Roman" w:hAnsi="Times New Roman" w:cs="Times New Roman"/>
              </w:rPr>
              <w:t>Мал.</w:t>
            </w:r>
          </w:p>
        </w:tc>
        <w:tc>
          <w:tcPr>
            <w:tcW w:w="5282" w:type="dxa"/>
          </w:tcPr>
          <w:p w:rsidR="001C6E1B" w:rsidRPr="00745FF7" w:rsidRDefault="001C6E1B" w:rsidP="00E2116B">
            <w:pPr>
              <w:spacing w:line="276" w:lineRule="auto"/>
              <w:rPr>
                <w:rFonts w:ascii="Times New Roman" w:hAnsi="Times New Roman" w:cs="Times New Roman"/>
              </w:rPr>
            </w:pPr>
            <w:r w:rsidRPr="00745FF7">
              <w:rPr>
                <w:rFonts w:ascii="Times New Roman" w:hAnsi="Times New Roman" w:cs="Times New Roman"/>
              </w:rPr>
              <w:t>Дев.</w:t>
            </w:r>
          </w:p>
        </w:tc>
      </w:tr>
      <w:tr w:rsidR="001C6E1B" w:rsidRPr="00745FF7" w:rsidTr="00E2116B">
        <w:tc>
          <w:tcPr>
            <w:tcW w:w="5282" w:type="dxa"/>
          </w:tcPr>
          <w:p w:rsidR="001C6E1B" w:rsidRPr="005079B2" w:rsidRDefault="001C6E1B" w:rsidP="00E2116B">
            <w:pPr>
              <w:spacing w:line="276" w:lineRule="auto"/>
              <w:rPr>
                <w:rFonts w:ascii="Times New Roman" w:eastAsia="Times New Roman" w:hAnsi="Times New Roman" w:cs="Times New Roman"/>
              </w:rPr>
            </w:pPr>
            <w:r w:rsidRPr="005079B2">
              <w:rPr>
                <w:rFonts w:ascii="Times New Roman" w:eastAsia="Times New Roman" w:hAnsi="Times New Roman" w:cs="Times New Roman"/>
              </w:rPr>
              <w:t>16-18 лет</w:t>
            </w:r>
          </w:p>
          <w:p w:rsidR="001C6E1B" w:rsidRPr="005079B2" w:rsidRDefault="001C6E1B" w:rsidP="00E2116B">
            <w:pPr>
              <w:spacing w:line="276" w:lineRule="auto"/>
              <w:rPr>
                <w:rFonts w:ascii="Times New Roman" w:eastAsia="Times New Roman" w:hAnsi="Times New Roman" w:cs="Times New Roman"/>
              </w:rPr>
            </w:pPr>
            <w:r w:rsidRPr="005079B2">
              <w:rPr>
                <w:rFonts w:ascii="Times New Roman" w:eastAsia="Times New Roman" w:hAnsi="Times New Roman" w:cs="Times New Roman"/>
              </w:rPr>
              <w:t>14, 15 лет</w:t>
            </w:r>
          </w:p>
          <w:p w:rsidR="001C6E1B" w:rsidRPr="00745FF7" w:rsidRDefault="001C6E1B" w:rsidP="00E2116B">
            <w:pPr>
              <w:spacing w:line="276" w:lineRule="auto"/>
              <w:rPr>
                <w:rFonts w:ascii="Times New Roman" w:hAnsi="Times New Roman" w:cs="Times New Roman"/>
              </w:rPr>
            </w:pPr>
            <w:r w:rsidRPr="005079B2">
              <w:rPr>
                <w:rFonts w:ascii="Times New Roman" w:eastAsia="Times New Roman" w:hAnsi="Times New Roman" w:cs="Times New Roman"/>
              </w:rPr>
              <w:t>11,12, 13 лет</w:t>
            </w:r>
          </w:p>
        </w:tc>
        <w:tc>
          <w:tcPr>
            <w:tcW w:w="5282" w:type="dxa"/>
          </w:tcPr>
          <w:p w:rsidR="001C6E1B" w:rsidRPr="005079B2" w:rsidRDefault="001C6E1B" w:rsidP="00E2116B">
            <w:pPr>
              <w:spacing w:line="276" w:lineRule="auto"/>
              <w:rPr>
                <w:rFonts w:ascii="Times New Roman" w:eastAsia="Times New Roman" w:hAnsi="Times New Roman" w:cs="Times New Roman"/>
              </w:rPr>
            </w:pPr>
            <w:r w:rsidRPr="005079B2">
              <w:rPr>
                <w:rFonts w:ascii="Times New Roman" w:eastAsia="Times New Roman" w:hAnsi="Times New Roman" w:cs="Times New Roman"/>
              </w:rPr>
              <w:t>16-18 лет</w:t>
            </w:r>
          </w:p>
          <w:p w:rsidR="001C6E1B" w:rsidRPr="005079B2" w:rsidRDefault="001C6E1B" w:rsidP="00E2116B">
            <w:pPr>
              <w:spacing w:line="276" w:lineRule="auto"/>
              <w:rPr>
                <w:rFonts w:ascii="Times New Roman" w:eastAsia="Times New Roman" w:hAnsi="Times New Roman" w:cs="Times New Roman"/>
              </w:rPr>
            </w:pPr>
            <w:r w:rsidRPr="005079B2">
              <w:rPr>
                <w:rFonts w:ascii="Times New Roman" w:eastAsia="Times New Roman" w:hAnsi="Times New Roman" w:cs="Times New Roman"/>
              </w:rPr>
              <w:t>14, 15 лет</w:t>
            </w:r>
          </w:p>
          <w:p w:rsidR="001C6E1B" w:rsidRPr="00745FF7" w:rsidRDefault="001C6E1B" w:rsidP="00E2116B">
            <w:pPr>
              <w:spacing w:line="276" w:lineRule="auto"/>
              <w:rPr>
                <w:rFonts w:ascii="Times New Roman" w:hAnsi="Times New Roman" w:cs="Times New Roman"/>
              </w:rPr>
            </w:pPr>
            <w:r w:rsidRPr="005079B2">
              <w:rPr>
                <w:rFonts w:ascii="Times New Roman" w:eastAsia="Times New Roman" w:hAnsi="Times New Roman" w:cs="Times New Roman"/>
              </w:rPr>
              <w:t xml:space="preserve">11,12, 13 лет </w:t>
            </w:r>
          </w:p>
        </w:tc>
      </w:tr>
    </w:tbl>
    <w:p w:rsidR="001C6E1B" w:rsidRDefault="001C6E1B" w:rsidP="001C6E1B">
      <w:pPr>
        <w:spacing w:after="0" w:line="240" w:lineRule="auto"/>
        <w:ind w:firstLine="284"/>
        <w:jc w:val="both"/>
        <w:rPr>
          <w:rFonts w:ascii="Times New Roman" w:eastAsia="Calibri" w:hAnsi="Times New Roman" w:cs="Times New Roman"/>
          <w:sz w:val="24"/>
          <w:szCs w:val="24"/>
          <w:lang w:eastAsia="zh-CN"/>
        </w:rPr>
      </w:pPr>
    </w:p>
    <w:p w:rsidR="001C6E1B" w:rsidRDefault="001C6E1B" w:rsidP="001C6E1B">
      <w:pPr>
        <w:spacing w:after="0" w:line="240" w:lineRule="auto"/>
        <w:ind w:firstLine="284"/>
        <w:jc w:val="both"/>
        <w:rPr>
          <w:rFonts w:ascii="Times New Roman" w:eastAsia="Calibri" w:hAnsi="Times New Roman" w:cs="Times New Roman"/>
          <w:b/>
          <w:sz w:val="24"/>
          <w:szCs w:val="24"/>
          <w:lang w:eastAsia="zh-CN"/>
        </w:rPr>
      </w:pPr>
      <w:r w:rsidRPr="00560DEA">
        <w:rPr>
          <w:rFonts w:ascii="Times New Roman" w:eastAsia="Calibri" w:hAnsi="Times New Roman" w:cs="Times New Roman"/>
          <w:sz w:val="24"/>
          <w:szCs w:val="24"/>
          <w:lang w:eastAsia="zh-CN"/>
        </w:rPr>
        <w:t xml:space="preserve">Победители и призеры </w:t>
      </w:r>
      <w:r w:rsidR="009E797F" w:rsidRPr="009E797F">
        <w:rPr>
          <w:rFonts w:ascii="Times New Roman" w:hAnsi="Times New Roman" w:cs="Times New Roman"/>
          <w:sz w:val="24"/>
          <w:szCs w:val="28"/>
        </w:rPr>
        <w:t xml:space="preserve">Межмуниципальных соревнований «Надежды Удмуртии»  </w:t>
      </w:r>
      <w:r w:rsidRPr="004B7111">
        <w:rPr>
          <w:rFonts w:ascii="Times New Roman" w:eastAsia="Calibri" w:hAnsi="Times New Roman" w:cs="Times New Roman"/>
          <w:sz w:val="24"/>
          <w:szCs w:val="24"/>
          <w:lang w:eastAsia="zh-CN"/>
        </w:rPr>
        <w:t xml:space="preserve">определяются по сумме </w:t>
      </w:r>
      <w:r w:rsidRPr="00BC067B">
        <w:rPr>
          <w:rFonts w:ascii="Times New Roman" w:eastAsia="Calibri" w:hAnsi="Times New Roman" w:cs="Times New Roman"/>
          <w:sz w:val="24"/>
          <w:szCs w:val="24"/>
          <w:u w:val="single"/>
          <w:lang w:eastAsia="zh-CN"/>
        </w:rPr>
        <w:t>двух дистанций</w:t>
      </w:r>
      <w:r w:rsidRPr="004B7111">
        <w:rPr>
          <w:rFonts w:ascii="Times New Roman" w:eastAsia="Calibri" w:hAnsi="Times New Roman" w:cs="Times New Roman"/>
          <w:sz w:val="24"/>
          <w:szCs w:val="24"/>
          <w:lang w:eastAsia="zh-CN"/>
        </w:rPr>
        <w:t xml:space="preserve"> по таблице оч</w:t>
      </w:r>
      <w:r w:rsidRPr="00560DEA">
        <w:rPr>
          <w:rFonts w:ascii="Times New Roman" w:eastAsia="Calibri" w:hAnsi="Times New Roman" w:cs="Times New Roman"/>
          <w:sz w:val="24"/>
          <w:szCs w:val="24"/>
          <w:lang w:eastAsia="zh-CN"/>
        </w:rPr>
        <w:t xml:space="preserve">ков </w:t>
      </w:r>
      <w:r w:rsidRPr="001C6E1B">
        <w:rPr>
          <w:rFonts w:ascii="Times New Roman" w:eastAsia="Calibri" w:hAnsi="Times New Roman" w:cs="Times New Roman"/>
          <w:sz w:val="24"/>
          <w:szCs w:val="24"/>
          <w:lang w:eastAsia="zh-CN"/>
        </w:rPr>
        <w:t>(</w:t>
      </w:r>
      <w:r w:rsidRPr="001C6E1B">
        <w:rPr>
          <w:rFonts w:ascii="Times New Roman" w:eastAsia="Calibri" w:hAnsi="Times New Roman" w:cs="Times New Roman"/>
          <w:sz w:val="24"/>
          <w:szCs w:val="24"/>
          <w:lang w:val="en-US" w:eastAsia="zh-CN"/>
        </w:rPr>
        <w:t>World</w:t>
      </w:r>
      <w:r w:rsidRPr="001C6E1B">
        <w:rPr>
          <w:rFonts w:ascii="Times New Roman" w:eastAsia="Calibri" w:hAnsi="Times New Roman" w:cs="Times New Roman"/>
          <w:sz w:val="24"/>
          <w:szCs w:val="24"/>
          <w:lang w:eastAsia="zh-CN"/>
        </w:rPr>
        <w:t xml:space="preserve"> </w:t>
      </w:r>
      <w:r w:rsidRPr="001C6E1B">
        <w:rPr>
          <w:rFonts w:ascii="Times New Roman" w:eastAsia="Calibri" w:hAnsi="Times New Roman" w:cs="Times New Roman"/>
          <w:sz w:val="24"/>
          <w:szCs w:val="24"/>
          <w:lang w:val="en-US" w:eastAsia="zh-CN"/>
        </w:rPr>
        <w:t>Aquatics</w:t>
      </w:r>
      <w:r w:rsidRPr="001C6E1B">
        <w:rPr>
          <w:rFonts w:ascii="Times New Roman" w:eastAsia="Calibri" w:hAnsi="Times New Roman" w:cs="Times New Roman"/>
          <w:sz w:val="24"/>
          <w:szCs w:val="24"/>
          <w:lang w:eastAsia="zh-CN"/>
        </w:rPr>
        <w:t xml:space="preserve">) </w:t>
      </w:r>
      <w:r w:rsidRPr="00560DEA">
        <w:rPr>
          <w:rFonts w:ascii="Times New Roman" w:eastAsia="Calibri" w:hAnsi="Times New Roman" w:cs="Times New Roman"/>
          <w:sz w:val="24"/>
          <w:szCs w:val="24"/>
          <w:lang w:eastAsia="zh-CN"/>
        </w:rPr>
        <w:t xml:space="preserve">по действующим правилам, в </w:t>
      </w:r>
      <w:r>
        <w:rPr>
          <w:rFonts w:ascii="Times New Roman" w:eastAsia="Calibri" w:hAnsi="Times New Roman" w:cs="Times New Roman"/>
          <w:sz w:val="24"/>
          <w:szCs w:val="24"/>
          <w:lang w:eastAsia="zh-CN"/>
        </w:rPr>
        <w:t>каждом возрасте</w:t>
      </w:r>
      <w:r>
        <w:rPr>
          <w:rFonts w:ascii="Times New Roman" w:eastAsia="Calibri" w:hAnsi="Times New Roman" w:cs="Times New Roman"/>
          <w:b/>
          <w:sz w:val="24"/>
          <w:szCs w:val="24"/>
          <w:lang w:eastAsia="zh-CN"/>
        </w:rPr>
        <w:t>:</w:t>
      </w:r>
    </w:p>
    <w:tbl>
      <w:tblPr>
        <w:tblStyle w:val="11"/>
        <w:tblW w:w="0" w:type="auto"/>
        <w:tblLook w:val="04A0" w:firstRow="1" w:lastRow="0" w:firstColumn="1" w:lastColumn="0" w:noHBand="0" w:noVBand="1"/>
      </w:tblPr>
      <w:tblGrid>
        <w:gridCol w:w="5282"/>
        <w:gridCol w:w="5282"/>
      </w:tblGrid>
      <w:tr w:rsidR="001C6E1B" w:rsidRPr="00745FF7" w:rsidTr="00E2116B">
        <w:tc>
          <w:tcPr>
            <w:tcW w:w="5282" w:type="dxa"/>
          </w:tcPr>
          <w:p w:rsidR="001C6E1B" w:rsidRPr="00745FF7" w:rsidRDefault="001C6E1B" w:rsidP="00E2116B">
            <w:pPr>
              <w:spacing w:line="276" w:lineRule="auto"/>
              <w:rPr>
                <w:rFonts w:ascii="Times New Roman" w:hAnsi="Times New Roman" w:cs="Times New Roman"/>
              </w:rPr>
            </w:pPr>
            <w:r w:rsidRPr="00745FF7">
              <w:rPr>
                <w:rFonts w:ascii="Times New Roman" w:hAnsi="Times New Roman" w:cs="Times New Roman"/>
              </w:rPr>
              <w:t>Мал.</w:t>
            </w:r>
          </w:p>
        </w:tc>
        <w:tc>
          <w:tcPr>
            <w:tcW w:w="5282" w:type="dxa"/>
          </w:tcPr>
          <w:p w:rsidR="001C6E1B" w:rsidRPr="00745FF7" w:rsidRDefault="001C6E1B" w:rsidP="00E2116B">
            <w:pPr>
              <w:spacing w:line="276" w:lineRule="auto"/>
              <w:rPr>
                <w:rFonts w:ascii="Times New Roman" w:hAnsi="Times New Roman" w:cs="Times New Roman"/>
              </w:rPr>
            </w:pPr>
            <w:r w:rsidRPr="00745FF7">
              <w:rPr>
                <w:rFonts w:ascii="Times New Roman" w:hAnsi="Times New Roman" w:cs="Times New Roman"/>
              </w:rPr>
              <w:t>Дев.</w:t>
            </w:r>
          </w:p>
        </w:tc>
      </w:tr>
      <w:tr w:rsidR="001C6E1B" w:rsidRPr="00745FF7" w:rsidTr="00E2116B">
        <w:tc>
          <w:tcPr>
            <w:tcW w:w="5282" w:type="dxa"/>
          </w:tcPr>
          <w:p w:rsidR="001C6E1B" w:rsidRPr="00745FF7" w:rsidRDefault="001C6E1B" w:rsidP="00E2116B">
            <w:pPr>
              <w:spacing w:line="276" w:lineRule="auto"/>
              <w:rPr>
                <w:rFonts w:ascii="Times New Roman" w:hAnsi="Times New Roman" w:cs="Times New Roman"/>
              </w:rPr>
            </w:pPr>
            <w:r w:rsidRPr="00745FF7">
              <w:rPr>
                <w:rFonts w:ascii="Times New Roman" w:hAnsi="Times New Roman" w:cs="Times New Roman"/>
              </w:rPr>
              <w:t xml:space="preserve"> </w:t>
            </w:r>
            <w:r>
              <w:rPr>
                <w:rFonts w:ascii="Times New Roman" w:hAnsi="Times New Roman" w:cs="Times New Roman"/>
              </w:rPr>
              <w:t>9, 10 лет</w:t>
            </w:r>
          </w:p>
        </w:tc>
        <w:tc>
          <w:tcPr>
            <w:tcW w:w="5282" w:type="dxa"/>
          </w:tcPr>
          <w:p w:rsidR="001C6E1B" w:rsidRPr="00745FF7" w:rsidRDefault="001C6E1B" w:rsidP="00E2116B">
            <w:pPr>
              <w:spacing w:line="276" w:lineRule="auto"/>
              <w:rPr>
                <w:rFonts w:ascii="Times New Roman" w:hAnsi="Times New Roman" w:cs="Times New Roman"/>
              </w:rPr>
            </w:pPr>
            <w:r w:rsidRPr="00745FF7">
              <w:rPr>
                <w:rFonts w:ascii="Times New Roman" w:hAnsi="Times New Roman" w:cs="Times New Roman"/>
              </w:rPr>
              <w:t xml:space="preserve"> </w:t>
            </w:r>
            <w:r>
              <w:rPr>
                <w:rFonts w:ascii="Times New Roman" w:hAnsi="Times New Roman" w:cs="Times New Roman"/>
              </w:rPr>
              <w:t>9,10 лет</w:t>
            </w:r>
          </w:p>
        </w:tc>
      </w:tr>
    </w:tbl>
    <w:p w:rsidR="001C6E1B" w:rsidRDefault="001C6E1B" w:rsidP="001C6E1B">
      <w:pPr>
        <w:spacing w:after="0" w:line="240" w:lineRule="auto"/>
        <w:jc w:val="both"/>
        <w:rPr>
          <w:rFonts w:ascii="Times New Roman" w:eastAsia="Calibri" w:hAnsi="Times New Roman" w:cs="Times New Roman"/>
          <w:sz w:val="24"/>
          <w:szCs w:val="24"/>
          <w:lang w:eastAsia="zh-CN"/>
        </w:rPr>
      </w:pPr>
    </w:p>
    <w:tbl>
      <w:tblPr>
        <w:tblStyle w:val="11"/>
        <w:tblW w:w="0" w:type="auto"/>
        <w:tblLook w:val="04A0" w:firstRow="1" w:lastRow="0" w:firstColumn="1" w:lastColumn="0" w:noHBand="0" w:noVBand="1"/>
      </w:tblPr>
      <w:tblGrid>
        <w:gridCol w:w="5282"/>
        <w:gridCol w:w="5282"/>
      </w:tblGrid>
      <w:tr w:rsidR="001C6E1B" w:rsidRPr="005079B2" w:rsidTr="00E2116B">
        <w:tc>
          <w:tcPr>
            <w:tcW w:w="5282" w:type="dxa"/>
          </w:tcPr>
          <w:p w:rsidR="001C6E1B" w:rsidRPr="005079B2" w:rsidRDefault="001C6E1B" w:rsidP="00E2116B">
            <w:pPr>
              <w:jc w:val="both"/>
              <w:rPr>
                <w:rFonts w:ascii="Times New Roman" w:eastAsia="Calibri" w:hAnsi="Times New Roman" w:cs="Times New Roman"/>
                <w:sz w:val="24"/>
                <w:szCs w:val="24"/>
                <w:lang w:eastAsia="zh-CN"/>
              </w:rPr>
            </w:pPr>
            <w:r w:rsidRPr="005079B2">
              <w:rPr>
                <w:rFonts w:ascii="Times New Roman" w:eastAsia="Calibri" w:hAnsi="Times New Roman" w:cs="Times New Roman"/>
                <w:sz w:val="24"/>
                <w:szCs w:val="24"/>
                <w:lang w:eastAsia="zh-CN"/>
              </w:rPr>
              <w:t>Мал.</w:t>
            </w:r>
          </w:p>
        </w:tc>
        <w:tc>
          <w:tcPr>
            <w:tcW w:w="5282" w:type="dxa"/>
          </w:tcPr>
          <w:p w:rsidR="001C6E1B" w:rsidRPr="005079B2" w:rsidRDefault="001C6E1B" w:rsidP="00E2116B">
            <w:pPr>
              <w:jc w:val="both"/>
              <w:rPr>
                <w:rFonts w:ascii="Times New Roman" w:eastAsia="Calibri" w:hAnsi="Times New Roman" w:cs="Times New Roman"/>
                <w:sz w:val="24"/>
                <w:szCs w:val="24"/>
                <w:lang w:eastAsia="zh-CN"/>
              </w:rPr>
            </w:pPr>
            <w:r w:rsidRPr="005079B2">
              <w:rPr>
                <w:rFonts w:ascii="Times New Roman" w:eastAsia="Calibri" w:hAnsi="Times New Roman" w:cs="Times New Roman"/>
                <w:sz w:val="24"/>
                <w:szCs w:val="24"/>
                <w:lang w:eastAsia="zh-CN"/>
              </w:rPr>
              <w:t>Дев.</w:t>
            </w:r>
          </w:p>
        </w:tc>
      </w:tr>
      <w:tr w:rsidR="001C6E1B" w:rsidRPr="005079B2" w:rsidTr="00E2116B">
        <w:tc>
          <w:tcPr>
            <w:tcW w:w="5282" w:type="dxa"/>
          </w:tcPr>
          <w:p w:rsidR="001C6E1B" w:rsidRPr="005079B2" w:rsidRDefault="001C6E1B" w:rsidP="00E2116B">
            <w:pPr>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 лет на дистанции 50 м вольный стиль</w:t>
            </w:r>
            <w:r w:rsidRPr="005079B2">
              <w:rPr>
                <w:rFonts w:ascii="Times New Roman" w:eastAsia="Calibri" w:hAnsi="Times New Roman" w:cs="Times New Roman"/>
                <w:sz w:val="24"/>
                <w:szCs w:val="24"/>
                <w:lang w:eastAsia="zh-CN"/>
              </w:rPr>
              <w:t xml:space="preserve"> </w:t>
            </w:r>
          </w:p>
        </w:tc>
        <w:tc>
          <w:tcPr>
            <w:tcW w:w="5282" w:type="dxa"/>
          </w:tcPr>
          <w:p w:rsidR="001C6E1B" w:rsidRPr="005079B2" w:rsidRDefault="001C6E1B" w:rsidP="00E2116B">
            <w:pPr>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8 лет на дистанции 50 м вольный стиль</w:t>
            </w:r>
            <w:r w:rsidRPr="005079B2">
              <w:rPr>
                <w:rFonts w:ascii="Times New Roman" w:eastAsia="Calibri" w:hAnsi="Times New Roman" w:cs="Times New Roman"/>
                <w:sz w:val="24"/>
                <w:szCs w:val="24"/>
                <w:lang w:eastAsia="zh-CN"/>
              </w:rPr>
              <w:t xml:space="preserve"> </w:t>
            </w:r>
          </w:p>
        </w:tc>
      </w:tr>
    </w:tbl>
    <w:p w:rsidR="001C6E1B" w:rsidRPr="00560DEA" w:rsidRDefault="001C6E1B" w:rsidP="001C6E1B">
      <w:pPr>
        <w:spacing w:after="0" w:line="240" w:lineRule="auto"/>
        <w:jc w:val="both"/>
        <w:rPr>
          <w:rFonts w:ascii="Times New Roman" w:eastAsia="Calibri" w:hAnsi="Times New Roman" w:cs="Times New Roman"/>
          <w:sz w:val="24"/>
          <w:szCs w:val="24"/>
          <w:lang w:eastAsia="zh-CN"/>
        </w:rPr>
      </w:pPr>
    </w:p>
    <w:p w:rsidR="001C6E1B" w:rsidRPr="00E80BD9" w:rsidRDefault="001C6E1B" w:rsidP="001C6E1B">
      <w:pPr>
        <w:pStyle w:val="ac"/>
        <w:jc w:val="both"/>
        <w:rPr>
          <w:rFonts w:ascii="Times New Roman" w:eastAsia="Times New Roman" w:hAnsi="Times New Roman" w:cs="Times New Roman"/>
          <w:b/>
          <w:sz w:val="24"/>
          <w:szCs w:val="24"/>
        </w:rPr>
      </w:pPr>
      <w:r>
        <w:rPr>
          <w:rFonts w:ascii="Times New Roman" w:hAnsi="Times New Roman" w:cs="Times New Roman"/>
          <w:sz w:val="24"/>
          <w:szCs w:val="24"/>
        </w:rPr>
        <w:t>7.2. Итоговые</w:t>
      </w:r>
      <w:r w:rsidRPr="00E80BD9">
        <w:rPr>
          <w:rFonts w:ascii="Times New Roman" w:eastAsia="Times New Roman" w:hAnsi="Times New Roman" w:cs="Times New Roman"/>
          <w:sz w:val="24"/>
          <w:szCs w:val="24"/>
        </w:rPr>
        <w:t xml:space="preserve"> протоколы на бумажном и электронном носителях представляются в РДМОО "ФПУР" в течение двух дней со дня окончания.</w:t>
      </w:r>
    </w:p>
    <w:p w:rsidR="001C6E1B" w:rsidRPr="00E80BD9" w:rsidRDefault="001C6E1B" w:rsidP="001C6E1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1C6E1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1852F9">
        <w:rPr>
          <w:rFonts w:ascii="Times New Roman" w:eastAsia="Times New Roman" w:hAnsi="Times New Roman" w:cs="Times New Roman"/>
          <w:bCs/>
          <w:sz w:val="24"/>
          <w:szCs w:val="24"/>
        </w:rPr>
        <w:t>Победитель и призеры во всех видах программы определяются по наименьшему времени, затраченному для прохождения дистанции.</w:t>
      </w:r>
    </w:p>
    <w:p w:rsidR="00646DCF" w:rsidRDefault="00646DCF" w:rsidP="002B48A1">
      <w:pPr>
        <w:pStyle w:val="ac"/>
        <w:jc w:val="both"/>
        <w:rPr>
          <w:rFonts w:ascii="Times New Roman" w:hAnsi="Times New Roman" w:cs="Times New Roman"/>
          <w:sz w:val="24"/>
          <w:szCs w:val="24"/>
        </w:rPr>
      </w:pPr>
    </w:p>
    <w:p w:rsidR="001C6E1B" w:rsidRPr="001C6E1B" w:rsidRDefault="001C6E1B" w:rsidP="001C6E1B">
      <w:pPr>
        <w:pStyle w:val="a7"/>
        <w:spacing w:after="0" w:line="240" w:lineRule="auto"/>
        <w:ind w:left="360"/>
        <w:jc w:val="center"/>
        <w:rPr>
          <w:rFonts w:ascii="Times New Roman" w:hAnsi="Times New Roman" w:cs="Times New Roman"/>
          <w:b/>
          <w:sz w:val="24"/>
          <w:szCs w:val="24"/>
        </w:rPr>
      </w:pPr>
      <w:r w:rsidRPr="00BB2CEC">
        <w:rPr>
          <w:rFonts w:ascii="Times New Roman" w:hAnsi="Times New Roman" w:cs="Times New Roman"/>
          <w:b/>
          <w:sz w:val="24"/>
          <w:szCs w:val="24"/>
        </w:rPr>
        <w:t xml:space="preserve">7. </w:t>
      </w:r>
      <w:r w:rsidRPr="001C6E1B">
        <w:rPr>
          <w:rFonts w:ascii="Times New Roman" w:hAnsi="Times New Roman" w:cs="Times New Roman"/>
          <w:b/>
          <w:sz w:val="24"/>
          <w:szCs w:val="24"/>
        </w:rPr>
        <w:t>Награждение победителей и призеров</w:t>
      </w:r>
    </w:p>
    <w:p w:rsidR="009E797F" w:rsidRPr="009E797F" w:rsidRDefault="009E797F" w:rsidP="009E797F">
      <w:pPr>
        <w:pStyle w:val="ac"/>
        <w:ind w:firstLine="284"/>
        <w:rPr>
          <w:rFonts w:ascii="Times New Roman" w:eastAsia="Times New Roman" w:hAnsi="Times New Roman" w:cs="Times New Roman"/>
          <w:sz w:val="24"/>
          <w:szCs w:val="24"/>
        </w:rPr>
      </w:pPr>
      <w:r w:rsidRPr="009E797F">
        <w:rPr>
          <w:rFonts w:ascii="Times New Roman" w:eastAsia="Times New Roman" w:hAnsi="Times New Roman" w:cs="Times New Roman"/>
          <w:sz w:val="24"/>
          <w:szCs w:val="24"/>
        </w:rPr>
        <w:t>Участники, занявшие призовые места (1, 2, 3) в каждом возрасте в спортивных соревнованиях награждаются медалями и дипломами.</w:t>
      </w:r>
    </w:p>
    <w:p w:rsidR="001C6E1B" w:rsidRPr="00E30AEB" w:rsidRDefault="001C6E1B" w:rsidP="00E30AEB">
      <w:pPr>
        <w:pStyle w:val="ac"/>
        <w:ind w:firstLine="284"/>
        <w:jc w:val="both"/>
        <w:rPr>
          <w:rFonts w:ascii="Times New Roman" w:hAnsi="Times New Roman" w:cs="Times New Roman"/>
          <w:bCs/>
          <w:sz w:val="24"/>
          <w:szCs w:val="24"/>
        </w:rPr>
      </w:pPr>
      <w:r w:rsidRPr="00E80BD9">
        <w:rPr>
          <w:rFonts w:ascii="Times New Roman" w:hAnsi="Times New Roman" w:cs="Times New Roman"/>
          <w:sz w:val="24"/>
          <w:szCs w:val="24"/>
        </w:rPr>
        <w:t>Спортсмены, н</w:t>
      </w:r>
      <w:r w:rsidRPr="00E80BD9">
        <w:rPr>
          <w:rFonts w:ascii="Times New Roman" w:hAnsi="Times New Roman" w:cs="Times New Roman"/>
          <w:bCs/>
          <w:sz w:val="24"/>
          <w:szCs w:val="24"/>
        </w:rPr>
        <w:t>е вышедшие на церемонию награждения без уважительной при</w:t>
      </w:r>
      <w:r>
        <w:rPr>
          <w:rFonts w:ascii="Times New Roman" w:hAnsi="Times New Roman" w:cs="Times New Roman"/>
          <w:bCs/>
          <w:sz w:val="24"/>
          <w:szCs w:val="24"/>
        </w:rPr>
        <w:t>чины, лишаются медали и грамоты.</w:t>
      </w:r>
    </w:p>
    <w:p w:rsidR="001C6E1B" w:rsidRDefault="001C6E1B" w:rsidP="001C6E1B">
      <w:pPr>
        <w:autoSpaceDE w:val="0"/>
        <w:autoSpaceDN w:val="0"/>
        <w:adjustRightInd w:val="0"/>
        <w:spacing w:after="0" w:line="240" w:lineRule="auto"/>
        <w:ind w:left="360"/>
        <w:contextualSpacing/>
        <w:jc w:val="center"/>
        <w:rPr>
          <w:rFonts w:ascii="Times New Roman" w:hAnsi="Times New Roman" w:cs="Times New Roman"/>
          <w:b/>
          <w:sz w:val="24"/>
          <w:szCs w:val="24"/>
        </w:rPr>
      </w:pPr>
    </w:p>
    <w:p w:rsidR="001C6E1B" w:rsidRDefault="001C6E1B" w:rsidP="001C6E1B">
      <w:pPr>
        <w:autoSpaceDE w:val="0"/>
        <w:autoSpaceDN w:val="0"/>
        <w:adjustRightInd w:val="0"/>
        <w:spacing w:after="0" w:line="240" w:lineRule="auto"/>
        <w:ind w:left="360"/>
        <w:contextualSpacing/>
        <w:jc w:val="center"/>
        <w:rPr>
          <w:rFonts w:ascii="Times New Roman" w:hAnsi="Times New Roman" w:cs="Times New Roman"/>
          <w:b/>
          <w:sz w:val="24"/>
          <w:szCs w:val="24"/>
        </w:rPr>
      </w:pPr>
      <w:r w:rsidRPr="00BB2CEC">
        <w:rPr>
          <w:rFonts w:ascii="Times New Roman" w:hAnsi="Times New Roman" w:cs="Times New Roman"/>
          <w:b/>
          <w:sz w:val="24"/>
          <w:szCs w:val="24"/>
        </w:rPr>
        <w:t>8. Условия финансирования</w:t>
      </w:r>
    </w:p>
    <w:p w:rsidR="001C6E1B" w:rsidRPr="001C6E1B" w:rsidRDefault="001C6E1B" w:rsidP="001C6E1B">
      <w:pPr>
        <w:autoSpaceDE w:val="0"/>
        <w:autoSpaceDN w:val="0"/>
        <w:adjustRightInd w:val="0"/>
        <w:spacing w:after="0" w:line="240" w:lineRule="auto"/>
        <w:ind w:firstLine="567"/>
        <w:contextualSpacing/>
        <w:jc w:val="both"/>
        <w:rPr>
          <w:rFonts w:ascii="Times New Roman" w:hAnsi="Times New Roman" w:cs="Times New Roman"/>
          <w:sz w:val="24"/>
          <w:szCs w:val="24"/>
        </w:rPr>
      </w:pPr>
      <w:bookmarkStart w:id="6" w:name="_Hlk189135126"/>
      <w:r w:rsidRPr="001C6E1B">
        <w:rPr>
          <w:rFonts w:ascii="Times New Roman" w:hAnsi="Times New Roman" w:cs="Times New Roman"/>
          <w:sz w:val="24"/>
          <w:szCs w:val="24"/>
        </w:rPr>
        <w:t>Расходы, связанные с организацией и проведением, наградной атрибутикой, оплатой судей и скорой помощи соревнований за счет организационного сбора согласно прилагаемой сметы, несет РДМОО «Федерация плавания УР».</w:t>
      </w:r>
    </w:p>
    <w:bookmarkEnd w:id="6"/>
    <w:p w:rsidR="001C6E1B" w:rsidRDefault="001C6E1B" w:rsidP="001C6E1B">
      <w:pPr>
        <w:autoSpaceDE w:val="0"/>
        <w:autoSpaceDN w:val="0"/>
        <w:adjustRightInd w:val="0"/>
        <w:spacing w:after="0" w:line="240" w:lineRule="auto"/>
        <w:ind w:firstLine="567"/>
        <w:contextualSpacing/>
        <w:jc w:val="both"/>
        <w:rPr>
          <w:rFonts w:ascii="Times New Roman" w:hAnsi="Times New Roman" w:cs="Times New Roman"/>
          <w:sz w:val="26"/>
          <w:szCs w:val="26"/>
        </w:rPr>
      </w:pPr>
      <w:r w:rsidRPr="001C6E1B">
        <w:rPr>
          <w:rFonts w:ascii="Times New Roman" w:hAnsi="Times New Roman" w:cs="Times New Roman"/>
          <w:sz w:val="24"/>
          <w:szCs w:val="24"/>
        </w:rPr>
        <w:t>Все расходы, по командированию (приезд, питание, размещение, страхование и прочее) спортсменов, тренеров и судей к месту проведения соревнования и обратно несут командирующие организации.</w:t>
      </w:r>
      <w:r>
        <w:rPr>
          <w:rFonts w:ascii="Times New Roman" w:hAnsi="Times New Roman" w:cs="Times New Roman"/>
          <w:sz w:val="26"/>
          <w:szCs w:val="26"/>
        </w:rPr>
        <w:t xml:space="preserve">  </w:t>
      </w:r>
    </w:p>
    <w:p w:rsidR="001C6E1B" w:rsidRDefault="001C6E1B" w:rsidP="002B48A1">
      <w:pPr>
        <w:pStyle w:val="ac"/>
        <w:jc w:val="both"/>
        <w:rPr>
          <w:rFonts w:ascii="Times New Roman" w:hAnsi="Times New Roman" w:cs="Times New Roman"/>
          <w:sz w:val="24"/>
          <w:szCs w:val="24"/>
        </w:rPr>
      </w:pPr>
    </w:p>
    <w:p w:rsidR="001C6E1B" w:rsidRDefault="001C6E1B" w:rsidP="001C6E1B">
      <w:pPr>
        <w:autoSpaceDE w:val="0"/>
        <w:autoSpaceDN w:val="0"/>
        <w:adjustRightInd w:val="0"/>
        <w:spacing w:after="0" w:line="240" w:lineRule="auto"/>
        <w:ind w:left="360"/>
        <w:contextualSpacing/>
        <w:jc w:val="center"/>
        <w:rPr>
          <w:rFonts w:ascii="Times New Roman" w:hAnsi="Times New Roman" w:cs="Times New Roman"/>
          <w:b/>
          <w:sz w:val="24"/>
          <w:szCs w:val="24"/>
        </w:rPr>
      </w:pPr>
      <w:r w:rsidRPr="00BB2CEC">
        <w:rPr>
          <w:rFonts w:ascii="Times New Roman" w:hAnsi="Times New Roman" w:cs="Times New Roman"/>
          <w:b/>
          <w:sz w:val="24"/>
          <w:szCs w:val="24"/>
        </w:rPr>
        <w:t>9.</w:t>
      </w:r>
      <w:r>
        <w:rPr>
          <w:rFonts w:ascii="Times New Roman" w:hAnsi="Times New Roman" w:cs="Times New Roman"/>
          <w:b/>
          <w:sz w:val="24"/>
          <w:szCs w:val="24"/>
        </w:rPr>
        <w:t xml:space="preserve"> </w:t>
      </w:r>
      <w:r w:rsidRPr="00BB2CEC">
        <w:rPr>
          <w:rFonts w:ascii="Times New Roman" w:hAnsi="Times New Roman" w:cs="Times New Roman"/>
          <w:b/>
          <w:sz w:val="24"/>
          <w:szCs w:val="24"/>
        </w:rPr>
        <w:t>Обеспечение безопасности участников и зрителей</w:t>
      </w:r>
      <w:r>
        <w:rPr>
          <w:rFonts w:ascii="Times New Roman" w:hAnsi="Times New Roman" w:cs="Times New Roman"/>
          <w:b/>
          <w:sz w:val="24"/>
          <w:szCs w:val="24"/>
        </w:rPr>
        <w:t xml:space="preserve">, </w:t>
      </w:r>
      <w:r w:rsidRPr="00C77E18">
        <w:rPr>
          <w:rFonts w:ascii="Times New Roman" w:hAnsi="Times New Roman" w:cs="Times New Roman"/>
          <w:b/>
          <w:sz w:val="24"/>
          <w:szCs w:val="24"/>
        </w:rPr>
        <w:t>медицинское обеспечение, антидопинговое</w:t>
      </w:r>
      <w:r>
        <w:rPr>
          <w:rFonts w:ascii="Times New Roman" w:hAnsi="Times New Roman" w:cs="Times New Roman"/>
          <w:b/>
          <w:sz w:val="24"/>
          <w:szCs w:val="24"/>
        </w:rPr>
        <w:t xml:space="preserve"> </w:t>
      </w:r>
      <w:r w:rsidRPr="00C77E18">
        <w:rPr>
          <w:rFonts w:ascii="Times New Roman" w:hAnsi="Times New Roman" w:cs="Times New Roman"/>
          <w:b/>
          <w:sz w:val="24"/>
          <w:szCs w:val="24"/>
        </w:rPr>
        <w:t>обес</w:t>
      </w:r>
      <w:r>
        <w:rPr>
          <w:rFonts w:ascii="Times New Roman" w:hAnsi="Times New Roman" w:cs="Times New Roman"/>
          <w:b/>
          <w:sz w:val="24"/>
          <w:szCs w:val="24"/>
        </w:rPr>
        <w:t>печение спортивных соревнований</w:t>
      </w:r>
    </w:p>
    <w:p w:rsidR="001C6E1B" w:rsidRPr="003A308E" w:rsidRDefault="001C6E1B" w:rsidP="001C6E1B">
      <w:pPr>
        <w:autoSpaceDE w:val="0"/>
        <w:autoSpaceDN w:val="0"/>
        <w:adjustRightInd w:val="0"/>
        <w:spacing w:after="0" w:line="240" w:lineRule="auto"/>
        <w:ind w:left="360"/>
        <w:contextualSpacing/>
        <w:jc w:val="center"/>
        <w:rPr>
          <w:sz w:val="2"/>
        </w:rPr>
      </w:pPr>
    </w:p>
    <w:p w:rsidR="001C6E1B" w:rsidRPr="003F4EB8" w:rsidRDefault="001C6E1B" w:rsidP="001C6E1B">
      <w:pPr>
        <w:spacing w:after="0" w:line="240" w:lineRule="auto"/>
        <w:ind w:firstLine="567"/>
        <w:jc w:val="both"/>
        <w:rPr>
          <w:rFonts w:ascii="Times New Roman" w:hAnsi="Times New Roman" w:cs="Times New Roman"/>
          <w:sz w:val="24"/>
        </w:rPr>
      </w:pPr>
      <w:r w:rsidRPr="003F4EB8">
        <w:rPr>
          <w:rFonts w:ascii="Times New Roman" w:hAnsi="Times New Roman" w:cs="Times New Roman"/>
          <w:sz w:val="24"/>
        </w:rPr>
        <w:t xml:space="preserve">Спортивные соревнования проводятся на объектах спорта, включенных во Всероссийский реестр объектов спорта, в соответствии с Федеральным законом от 4 декабря 2007 года № 329-ФЗ «О физической культуре и спорте в Российской Федерации». 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 </w:t>
      </w:r>
    </w:p>
    <w:p w:rsidR="001C6E1B" w:rsidRPr="003F4EB8" w:rsidRDefault="001C6E1B" w:rsidP="001C6E1B">
      <w:pPr>
        <w:spacing w:after="0" w:line="240" w:lineRule="auto"/>
        <w:ind w:firstLine="567"/>
        <w:jc w:val="both"/>
        <w:rPr>
          <w:rFonts w:ascii="Times New Roman" w:hAnsi="Times New Roman" w:cs="Times New Roman"/>
          <w:sz w:val="24"/>
        </w:rPr>
      </w:pPr>
      <w:r w:rsidRPr="003F4EB8">
        <w:rPr>
          <w:rFonts w:ascii="Times New Roman" w:hAnsi="Times New Roman" w:cs="Times New Roman"/>
          <w:sz w:val="24"/>
        </w:rPr>
        <w:t xml:space="preserve">Участие в спортивных соревнованиях осуществляется только при наличии полиса страхования жизни и здоровья от несчастных случаев, который представляется в комиссию по допуску участников на каждого участника спортивных соревнований. </w:t>
      </w:r>
    </w:p>
    <w:p w:rsidR="001C6E1B" w:rsidRPr="003F4EB8" w:rsidRDefault="001C6E1B" w:rsidP="001C6E1B">
      <w:pPr>
        <w:spacing w:after="0" w:line="240" w:lineRule="auto"/>
        <w:ind w:firstLine="567"/>
        <w:jc w:val="both"/>
        <w:rPr>
          <w:rFonts w:ascii="Times New Roman" w:hAnsi="Times New Roman" w:cs="Times New Roman"/>
          <w:sz w:val="28"/>
        </w:rPr>
      </w:pPr>
      <w:r w:rsidRPr="003F4EB8">
        <w:rPr>
          <w:rFonts w:ascii="Times New Roman" w:hAnsi="Times New Roman" w:cs="Times New Roman"/>
          <w:sz w:val="24"/>
        </w:rPr>
        <w:t>Оказание скорой медицинской помощи осуществляется в соответствии с приказом Министерства здравоохранения Российской Федерации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и форм медицинских заключений о допуске к участию физкультурных и спортивных мероприятиях».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«Допущен» напротив каждой фамилии спортсмена, заверенная подписью врача по спортивной медицине и его личной</w:t>
      </w:r>
      <w:r>
        <w:rPr>
          <w:rFonts w:ascii="Times New Roman" w:hAnsi="Times New Roman" w:cs="Times New Roman"/>
          <w:sz w:val="24"/>
        </w:rPr>
        <w:t xml:space="preserve"> </w:t>
      </w:r>
      <w:r w:rsidRPr="003F4EB8">
        <w:rPr>
          <w:rFonts w:ascii="Times New Roman" w:hAnsi="Times New Roman" w:cs="Times New Roman"/>
          <w:sz w:val="24"/>
        </w:rPr>
        <w:t>печатью либо уполномоченным представителем медицинской организации, имеющей сведения о прохождении УМО спортсменом.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спортсменом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r w:rsidRPr="003F4EB8">
        <w:rPr>
          <w:rFonts w:ascii="Times New Roman" w:hAnsi="Times New Roman" w:cs="Times New Roman"/>
          <w:sz w:val="28"/>
        </w:rPr>
        <w:t xml:space="preserve"> </w:t>
      </w:r>
    </w:p>
    <w:p w:rsidR="001C6E1B" w:rsidRPr="003F4EB8" w:rsidRDefault="001C6E1B" w:rsidP="001C6E1B">
      <w:pPr>
        <w:spacing w:after="0" w:line="240" w:lineRule="auto"/>
        <w:ind w:firstLine="567"/>
        <w:jc w:val="both"/>
        <w:rPr>
          <w:rFonts w:ascii="Times New Roman" w:hAnsi="Times New Roman" w:cs="Times New Roman"/>
          <w:sz w:val="24"/>
        </w:rPr>
      </w:pPr>
      <w:r w:rsidRPr="003F4EB8">
        <w:rPr>
          <w:rFonts w:ascii="Times New Roman" w:hAnsi="Times New Roman" w:cs="Times New Roman"/>
          <w:sz w:val="24"/>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Антидопинговые правила), утвержденными Министерством спорта Российской Федерации 11.12.2020. </w:t>
      </w:r>
      <w:r>
        <w:rPr>
          <w:rFonts w:ascii="Times New Roman" w:hAnsi="Times New Roman" w:cs="Times New Roman"/>
          <w:sz w:val="24"/>
        </w:rPr>
        <w:t xml:space="preserve">    </w:t>
      </w:r>
      <w:r w:rsidRPr="003F4EB8">
        <w:rPr>
          <w:rFonts w:ascii="Times New Roman" w:hAnsi="Times New Roman" w:cs="Times New Roman"/>
          <w:sz w:val="24"/>
        </w:rPr>
        <w:t xml:space="preserve">В соответствии с пунктом 12.14.1 Антидопинговых правил, ни один спортсмен или иное лицо, в отношении которого была применена дисквалификация или временное отстранение, не имеют права во время срока дисквалификации или временного отстранения участвовать в каком-либо качестве в спортивных соревнованиях.» Участие в спортивных соревнованиях осуществляется только при наличии сертификата РУСАДА о прохождение онлайн-обучения.  </w:t>
      </w:r>
    </w:p>
    <w:p w:rsidR="001C6E1B" w:rsidRPr="000C4EF3" w:rsidRDefault="001C6E1B" w:rsidP="001C6E1B">
      <w:pPr>
        <w:spacing w:after="0" w:line="240" w:lineRule="auto"/>
        <w:ind w:firstLine="567"/>
        <w:jc w:val="both"/>
        <w:rPr>
          <w:rFonts w:ascii="Times New Roman" w:hAnsi="Times New Roman" w:cs="Times New Roman"/>
          <w:sz w:val="28"/>
          <w:szCs w:val="24"/>
        </w:rPr>
      </w:pPr>
      <w:r w:rsidRPr="003A308E">
        <w:rPr>
          <w:rFonts w:ascii="Times New Roman" w:hAnsi="Times New Roman" w:cs="Times New Roman"/>
          <w:sz w:val="24"/>
        </w:rPr>
        <w:t>Спортсмен</w:t>
      </w:r>
      <w:r>
        <w:rPr>
          <w:rFonts w:ascii="Times New Roman" w:hAnsi="Times New Roman" w:cs="Times New Roman"/>
          <w:sz w:val="24"/>
        </w:rPr>
        <w:t>,</w:t>
      </w:r>
      <w:r w:rsidRPr="003A308E">
        <w:rPr>
          <w:rFonts w:ascii="Times New Roman" w:hAnsi="Times New Roman" w:cs="Times New Roman"/>
          <w:sz w:val="24"/>
        </w:rPr>
        <w:t xml:space="preserve"> в отношении которого была применена дисквалификация</w:t>
      </w:r>
      <w:r>
        <w:rPr>
          <w:rFonts w:ascii="Times New Roman" w:hAnsi="Times New Roman" w:cs="Times New Roman"/>
          <w:sz w:val="24"/>
        </w:rPr>
        <w:t>,</w:t>
      </w:r>
      <w:r w:rsidRPr="003A308E">
        <w:rPr>
          <w:rFonts w:ascii="Times New Roman" w:hAnsi="Times New Roman" w:cs="Times New Roman"/>
          <w:sz w:val="24"/>
        </w:rPr>
        <w:t xml:space="preserve"> не заявивший </w:t>
      </w:r>
      <w:r>
        <w:rPr>
          <w:rFonts w:ascii="Times New Roman" w:hAnsi="Times New Roman" w:cs="Times New Roman"/>
          <w:sz w:val="24"/>
        </w:rPr>
        <w:t>о такой</w:t>
      </w:r>
      <w:r w:rsidRPr="003A308E">
        <w:rPr>
          <w:rFonts w:ascii="Times New Roman" w:hAnsi="Times New Roman" w:cs="Times New Roman"/>
          <w:sz w:val="24"/>
        </w:rPr>
        <w:t xml:space="preserve"> дисквалификации </w:t>
      </w:r>
      <w:r>
        <w:rPr>
          <w:rFonts w:ascii="Times New Roman" w:hAnsi="Times New Roman" w:cs="Times New Roman"/>
          <w:sz w:val="24"/>
        </w:rPr>
        <w:t>в</w:t>
      </w:r>
      <w:r w:rsidRPr="003A308E">
        <w:rPr>
          <w:rFonts w:ascii="Times New Roman" w:hAnsi="Times New Roman" w:cs="Times New Roman"/>
          <w:sz w:val="24"/>
        </w:rPr>
        <w:t xml:space="preserve"> комиссию по допуску несет самостоятельную и полную ответственность за такое деяние.</w:t>
      </w:r>
      <w:r>
        <w:rPr>
          <w:rFonts w:ascii="Times New Roman" w:hAnsi="Times New Roman" w:cs="Times New Roman"/>
          <w:sz w:val="24"/>
        </w:rPr>
        <w:t xml:space="preserve"> </w:t>
      </w:r>
      <w:r w:rsidRPr="000C4EF3">
        <w:rPr>
          <w:rFonts w:ascii="Times New Roman" w:hAnsi="Times New Roman" w:cs="Times New Roman"/>
          <w:sz w:val="24"/>
        </w:rPr>
        <w:t>Участие в спортивных соревнованиях осуществляется только при наличии сертификата РУСАДА о прохождение онлайн-обучения.</w:t>
      </w:r>
    </w:p>
    <w:p w:rsidR="001C6E1B" w:rsidRPr="00C77E18" w:rsidRDefault="001C6E1B" w:rsidP="001C6E1B">
      <w:pPr>
        <w:spacing w:after="0" w:line="240" w:lineRule="auto"/>
        <w:ind w:firstLine="567"/>
        <w:jc w:val="both"/>
        <w:rPr>
          <w:rFonts w:ascii="Times New Roman" w:hAnsi="Times New Roman" w:cs="Times New Roman"/>
          <w:sz w:val="24"/>
          <w:szCs w:val="24"/>
        </w:rPr>
      </w:pPr>
      <w:r w:rsidRPr="00C77E18">
        <w:rPr>
          <w:rFonts w:ascii="Times New Roman" w:hAnsi="Times New Roman" w:cs="Times New Roman"/>
          <w:sz w:val="24"/>
          <w:szCs w:val="24"/>
        </w:rPr>
        <w:t>Ответственность за соблюдение техники безопасности несовершеннолетними участниками возлагается на руководителей команд, о чем они расписываются в правилах по технике безопасности.</w:t>
      </w:r>
    </w:p>
    <w:p w:rsidR="001C6E1B" w:rsidRDefault="001C6E1B" w:rsidP="001C6E1B">
      <w:pPr>
        <w:spacing w:after="0" w:line="240" w:lineRule="auto"/>
        <w:jc w:val="both"/>
        <w:rPr>
          <w:rFonts w:ascii="Times New Roman" w:hAnsi="Times New Roman" w:cs="Times New Roman"/>
          <w:sz w:val="24"/>
          <w:szCs w:val="24"/>
        </w:rPr>
      </w:pPr>
      <w:r w:rsidRPr="00C77E18">
        <w:rPr>
          <w:rFonts w:ascii="Times New Roman" w:hAnsi="Times New Roman" w:cs="Times New Roman"/>
          <w:sz w:val="24"/>
          <w:szCs w:val="24"/>
        </w:rPr>
        <w:t>Ответственность за жизнь и здоровье участников соревнований в пути следования, выполнением участниками соревнований правил техники безопасности, соблюдения дисциплины и порядка во время проведения соревнов</w:t>
      </w:r>
      <w:r>
        <w:rPr>
          <w:rFonts w:ascii="Times New Roman" w:hAnsi="Times New Roman" w:cs="Times New Roman"/>
          <w:sz w:val="24"/>
          <w:szCs w:val="24"/>
        </w:rPr>
        <w:t>аний несут руководители команд.</w:t>
      </w:r>
    </w:p>
    <w:p w:rsidR="001C6E1B" w:rsidRPr="001C6E1B" w:rsidRDefault="001C6E1B" w:rsidP="001C6E1B">
      <w:pPr>
        <w:spacing w:after="0" w:line="240" w:lineRule="auto"/>
        <w:jc w:val="both"/>
        <w:rPr>
          <w:rFonts w:ascii="Times New Roman" w:hAnsi="Times New Roman" w:cs="Times New Roman"/>
          <w:sz w:val="24"/>
          <w:szCs w:val="24"/>
        </w:rPr>
      </w:pPr>
      <w:r w:rsidRPr="00C77E18">
        <w:rPr>
          <w:rFonts w:ascii="Times New Roman" w:hAnsi="Times New Roman" w:cs="Times New Roman"/>
          <w:sz w:val="24"/>
          <w:szCs w:val="24"/>
        </w:rPr>
        <w:t xml:space="preserve">Выполнение требований безопасности обеспечивают руководители учреждений (спортивных сооружений), привлекаемых для проведения соревнований, контроль за выполнением требований и наличием акта технического обследования спортивного сооружения осуществляет главный судья </w:t>
      </w:r>
      <w:r w:rsidRPr="001C6E1B">
        <w:rPr>
          <w:rFonts w:ascii="Times New Roman" w:hAnsi="Times New Roman" w:cs="Times New Roman"/>
          <w:sz w:val="24"/>
          <w:szCs w:val="24"/>
        </w:rPr>
        <w:t>соревнований.</w:t>
      </w:r>
    </w:p>
    <w:p w:rsidR="001C6E1B" w:rsidRPr="001C6E1B" w:rsidRDefault="001C6E1B" w:rsidP="001C6E1B">
      <w:pPr>
        <w:autoSpaceDE w:val="0"/>
        <w:autoSpaceDN w:val="0"/>
        <w:adjustRightInd w:val="0"/>
        <w:spacing w:after="0" w:line="240" w:lineRule="auto"/>
        <w:ind w:firstLine="567"/>
        <w:contextualSpacing/>
        <w:jc w:val="both"/>
        <w:rPr>
          <w:rFonts w:ascii="Times New Roman" w:eastAsia="Calibri" w:hAnsi="Times New Roman" w:cs="SimSun"/>
          <w:sz w:val="24"/>
          <w:szCs w:val="24"/>
          <w:lang w:eastAsia="en-US"/>
        </w:rPr>
      </w:pPr>
      <w:bookmarkStart w:id="7" w:name="_Hlk189135181"/>
      <w:r w:rsidRPr="001C6E1B">
        <w:rPr>
          <w:rFonts w:ascii="Times New Roman" w:eastAsia="Calibri" w:hAnsi="Times New Roman" w:cs="SimSun"/>
          <w:spacing w:val="-4"/>
          <w:sz w:val="24"/>
          <w:szCs w:val="24"/>
          <w:lang w:eastAsia="en-US"/>
        </w:rPr>
        <w:t xml:space="preserve">Контроль за обеспечением медицинского сопровождения осуществляет </w:t>
      </w:r>
      <w:r w:rsidRPr="001C6E1B">
        <w:rPr>
          <w:rFonts w:ascii="Times New Roman" w:eastAsia="Calibri" w:hAnsi="Times New Roman" w:cs="SimSun"/>
          <w:color w:val="000000"/>
          <w:sz w:val="24"/>
          <w:szCs w:val="24"/>
          <w:shd w:val="clear" w:color="auto" w:fill="FFFFFF"/>
          <w:lang w:eastAsia="en-US"/>
        </w:rPr>
        <w:t>региональная детско-молодёжная общественную организация «Федерация плавания Удмуртской Республики» и главный судья соревнований.</w:t>
      </w:r>
    </w:p>
    <w:p w:rsidR="001C6E1B" w:rsidRPr="001C6E1B" w:rsidRDefault="001C6E1B" w:rsidP="001C6E1B">
      <w:pPr>
        <w:shd w:val="clear" w:color="auto" w:fill="FFFFFF"/>
        <w:spacing w:after="0" w:line="240" w:lineRule="auto"/>
        <w:ind w:firstLine="567"/>
        <w:jc w:val="both"/>
        <w:rPr>
          <w:rFonts w:ascii="Times New Roman" w:eastAsia="Calibri" w:hAnsi="Times New Roman" w:cs="SimSun"/>
          <w:sz w:val="24"/>
          <w:szCs w:val="24"/>
          <w:lang w:eastAsia="en-US"/>
        </w:rPr>
      </w:pPr>
      <w:r w:rsidRPr="001C6E1B">
        <w:rPr>
          <w:rFonts w:ascii="Times New Roman" w:eastAsia="Calibri" w:hAnsi="Times New Roman" w:cs="SimSun"/>
          <w:sz w:val="24"/>
          <w:szCs w:val="24"/>
          <w:lang w:eastAsia="en-US"/>
        </w:rPr>
        <w:t>Соревнования проводятся при условии соблюдения требований</w:t>
      </w:r>
    </w:p>
    <w:p w:rsidR="001C6E1B" w:rsidRDefault="001C6E1B" w:rsidP="001C6E1B">
      <w:pPr>
        <w:shd w:val="clear" w:color="auto" w:fill="FFFFFF"/>
        <w:spacing w:after="0" w:line="240" w:lineRule="auto"/>
        <w:ind w:firstLine="567"/>
        <w:jc w:val="both"/>
        <w:rPr>
          <w:rFonts w:ascii="Times New Roman" w:eastAsia="Calibri" w:hAnsi="Times New Roman" w:cs="SimSun"/>
          <w:sz w:val="24"/>
          <w:szCs w:val="24"/>
          <w:lang w:eastAsia="en-US"/>
        </w:rPr>
      </w:pPr>
      <w:r w:rsidRPr="001C6E1B">
        <w:rPr>
          <w:rFonts w:ascii="Times New Roman" w:eastAsia="Calibri" w:hAnsi="Times New Roman" w:cs="SimSun"/>
          <w:sz w:val="24"/>
          <w:szCs w:val="24"/>
          <w:lang w:eastAsia="en-US"/>
        </w:rPr>
        <w:t>-приказа Министерства спорта России № 497 от 08 июля 2020 года.</w:t>
      </w:r>
      <w:r>
        <w:rPr>
          <w:rFonts w:ascii="Times New Roman" w:eastAsia="Calibri" w:hAnsi="Times New Roman" w:cs="SimSun"/>
          <w:sz w:val="24"/>
          <w:szCs w:val="24"/>
          <w:lang w:eastAsia="en-US"/>
        </w:rPr>
        <w:t xml:space="preserve"> </w:t>
      </w:r>
    </w:p>
    <w:p w:rsidR="001C6E1B" w:rsidRDefault="001C6E1B" w:rsidP="001C6E1B">
      <w:pPr>
        <w:shd w:val="clear" w:color="auto" w:fill="FFFFFF"/>
        <w:spacing w:after="0" w:line="240" w:lineRule="auto"/>
        <w:ind w:firstLine="567"/>
        <w:jc w:val="both"/>
        <w:rPr>
          <w:rFonts w:ascii="Times New Roman" w:eastAsia="Calibri" w:hAnsi="Times New Roman" w:cs="SimSun"/>
          <w:sz w:val="24"/>
          <w:szCs w:val="24"/>
          <w:lang w:eastAsia="en-US"/>
        </w:rPr>
      </w:pPr>
    </w:p>
    <w:p w:rsidR="001C6E1B" w:rsidRPr="00BB2CEC" w:rsidRDefault="001C6E1B" w:rsidP="001C6E1B">
      <w:pPr>
        <w:pStyle w:val="a7"/>
        <w:tabs>
          <w:tab w:val="left" w:pos="1770"/>
          <w:tab w:val="center" w:pos="5637"/>
        </w:tabs>
        <w:spacing w:after="0" w:line="240" w:lineRule="auto"/>
        <w:ind w:left="360"/>
        <w:jc w:val="center"/>
        <w:rPr>
          <w:rFonts w:ascii="Times New Roman" w:hAnsi="Times New Roman" w:cs="Times New Roman"/>
          <w:b/>
          <w:sz w:val="24"/>
          <w:szCs w:val="24"/>
        </w:rPr>
      </w:pPr>
      <w:r w:rsidRPr="00BB2CEC">
        <w:rPr>
          <w:rFonts w:ascii="Times New Roman" w:hAnsi="Times New Roman" w:cs="Times New Roman"/>
          <w:b/>
          <w:sz w:val="24"/>
          <w:szCs w:val="24"/>
        </w:rPr>
        <w:t>10. Подача заявок на участие</w:t>
      </w:r>
    </w:p>
    <w:p w:rsidR="001C6E1B" w:rsidRPr="00402BDE" w:rsidRDefault="001C6E1B" w:rsidP="001C6E1B">
      <w:pPr>
        <w:overflowPunct w:val="0"/>
        <w:autoSpaceDE w:val="0"/>
        <w:autoSpaceDN w:val="0"/>
        <w:adjustRightInd w:val="0"/>
        <w:spacing w:after="0"/>
        <w:ind w:firstLine="426"/>
        <w:contextualSpacing/>
        <w:jc w:val="both"/>
        <w:rPr>
          <w:rFonts w:ascii="Times New Roman" w:hAnsi="Times New Roman" w:cs="Times New Roman"/>
          <w:b/>
          <w:sz w:val="24"/>
          <w:szCs w:val="24"/>
        </w:rPr>
      </w:pPr>
      <w:r w:rsidRPr="00402BDE">
        <w:rPr>
          <w:rFonts w:ascii="Times New Roman" w:hAnsi="Times New Roman" w:cs="Times New Roman"/>
          <w:sz w:val="24"/>
          <w:szCs w:val="24"/>
        </w:rPr>
        <w:t xml:space="preserve">Технические заявки для участия в соревнованиях в электронном виде должны быть поданы на сайте </w:t>
      </w:r>
      <w:hyperlink r:id="rId7" w:history="1">
        <w:r w:rsidRPr="00402BDE">
          <w:rPr>
            <w:rFonts w:ascii="Times New Roman" w:hAnsi="Times New Roman" w:cs="Times New Roman"/>
            <w:b/>
            <w:color w:val="0000FF"/>
            <w:sz w:val="24"/>
            <w:szCs w:val="24"/>
            <w:u w:val="single"/>
          </w:rPr>
          <w:t>https://udm-swim.ru</w:t>
        </w:r>
      </w:hyperlink>
      <w:r w:rsidRPr="00402BDE">
        <w:rPr>
          <w:rFonts w:ascii="Times New Roman" w:hAnsi="Times New Roman" w:cs="Times New Roman"/>
          <w:b/>
          <w:sz w:val="24"/>
          <w:szCs w:val="24"/>
        </w:rPr>
        <w:t xml:space="preserve"> с переходом на сайт https://rustic.</w:t>
      </w:r>
      <w:r w:rsidRPr="00402BDE">
        <w:rPr>
          <w:rFonts w:ascii="Times New Roman" w:hAnsi="Times New Roman" w:cs="Times New Roman"/>
          <w:b/>
          <w:sz w:val="24"/>
          <w:szCs w:val="24"/>
          <w:lang w:val="en-US"/>
        </w:rPr>
        <w:t>l</w:t>
      </w:r>
      <w:proofErr w:type="spellStart"/>
      <w:r w:rsidRPr="00402BDE">
        <w:rPr>
          <w:rFonts w:ascii="Times New Roman" w:hAnsi="Times New Roman" w:cs="Times New Roman"/>
          <w:b/>
          <w:sz w:val="24"/>
          <w:szCs w:val="24"/>
        </w:rPr>
        <w:t>sport</w:t>
      </w:r>
      <w:proofErr w:type="spellEnd"/>
      <w:r w:rsidRPr="00402BDE">
        <w:rPr>
          <w:rFonts w:ascii="Times New Roman" w:hAnsi="Times New Roman" w:cs="Times New Roman"/>
          <w:b/>
          <w:sz w:val="24"/>
          <w:szCs w:val="24"/>
        </w:rPr>
        <w:t>.</w:t>
      </w:r>
      <w:r w:rsidRPr="00402BDE">
        <w:rPr>
          <w:rFonts w:ascii="Times New Roman" w:hAnsi="Times New Roman" w:cs="Times New Roman"/>
          <w:b/>
          <w:sz w:val="24"/>
          <w:szCs w:val="24"/>
          <w:lang w:val="en-US"/>
        </w:rPr>
        <w:t>net</w:t>
      </w:r>
      <w:r w:rsidRPr="00402BDE">
        <w:rPr>
          <w:rFonts w:ascii="Times New Roman" w:hAnsi="Times New Roman" w:cs="Times New Roman"/>
          <w:b/>
          <w:sz w:val="24"/>
          <w:szCs w:val="24"/>
        </w:rPr>
        <w:t xml:space="preserve"> / не </w:t>
      </w:r>
      <w:r w:rsidRPr="001C6E1B">
        <w:rPr>
          <w:rFonts w:ascii="Times New Roman" w:hAnsi="Times New Roman" w:cs="Times New Roman"/>
          <w:b/>
          <w:sz w:val="24"/>
          <w:szCs w:val="24"/>
        </w:rPr>
        <w:t xml:space="preserve">позднее </w:t>
      </w:r>
      <w:r>
        <w:rPr>
          <w:rFonts w:ascii="Times New Roman" w:hAnsi="Times New Roman" w:cs="Times New Roman"/>
          <w:b/>
          <w:sz w:val="24"/>
          <w:szCs w:val="24"/>
        </w:rPr>
        <w:t>14 апреля</w:t>
      </w:r>
      <w:r w:rsidRPr="001C6E1B">
        <w:rPr>
          <w:rFonts w:ascii="Times New Roman" w:hAnsi="Times New Roman" w:cs="Times New Roman"/>
          <w:sz w:val="24"/>
          <w:szCs w:val="24"/>
        </w:rPr>
        <w:t xml:space="preserve"> </w:t>
      </w:r>
      <w:r w:rsidRPr="001C6E1B">
        <w:rPr>
          <w:rFonts w:ascii="Times New Roman" w:hAnsi="Times New Roman" w:cs="Times New Roman"/>
          <w:b/>
          <w:sz w:val="24"/>
          <w:szCs w:val="24"/>
        </w:rPr>
        <w:t>2025 года.</w:t>
      </w:r>
      <w:r w:rsidRPr="00402BDE">
        <w:rPr>
          <w:rFonts w:ascii="Times New Roman" w:hAnsi="Times New Roman" w:cs="Times New Roman"/>
          <w:b/>
          <w:sz w:val="24"/>
          <w:szCs w:val="24"/>
        </w:rPr>
        <w:t xml:space="preserve"> </w:t>
      </w:r>
    </w:p>
    <w:p w:rsidR="001C6E1B" w:rsidRPr="00402BDE" w:rsidRDefault="001C6E1B" w:rsidP="001C6E1B">
      <w:pPr>
        <w:spacing w:after="0" w:line="280" w:lineRule="auto"/>
        <w:ind w:firstLine="142"/>
        <w:jc w:val="both"/>
        <w:rPr>
          <w:rFonts w:ascii="Times New Roman" w:hAnsi="Times New Roman" w:cs="Times New Roman"/>
          <w:sz w:val="24"/>
          <w:szCs w:val="24"/>
        </w:rPr>
      </w:pPr>
      <w:r w:rsidRPr="00402BDE">
        <w:rPr>
          <w:rFonts w:ascii="Times New Roman" w:hAnsi="Times New Roman" w:cs="Times New Roman"/>
          <w:sz w:val="24"/>
          <w:szCs w:val="24"/>
          <w:lang w:eastAsia="zh-CN"/>
        </w:rPr>
        <w:t xml:space="preserve">      </w:t>
      </w:r>
      <w:r w:rsidRPr="00402BDE">
        <w:rPr>
          <w:rFonts w:ascii="Times New Roman" w:hAnsi="Times New Roman" w:cs="Times New Roman"/>
          <w:b/>
          <w:color w:val="FF0000"/>
          <w:sz w:val="24"/>
          <w:szCs w:val="24"/>
          <w:bdr w:val="none" w:sz="0" w:space="0" w:color="auto" w:frame="1"/>
          <w:shd w:val="clear" w:color="auto" w:fill="FFFFFF"/>
        </w:rPr>
        <w:t>Заявки поданные через сайт без указания предварительного времени участника, либо указания не корректного времени, отражаются в протоколе (</w:t>
      </w:r>
      <w:r w:rsidRPr="00402BDE">
        <w:rPr>
          <w:rFonts w:ascii="Times New Roman" w:hAnsi="Times New Roman" w:cs="Times New Roman"/>
          <w:b/>
          <w:color w:val="FF0000"/>
          <w:sz w:val="24"/>
          <w:szCs w:val="24"/>
          <w:bdr w:val="none" w:sz="0" w:space="0" w:color="auto" w:frame="1"/>
          <w:shd w:val="clear" w:color="auto" w:fill="FFFFFF"/>
          <w:lang w:val="en-US"/>
        </w:rPr>
        <w:t>NT</w:t>
      </w:r>
      <w:r w:rsidRPr="00402BDE">
        <w:rPr>
          <w:rFonts w:ascii="Times New Roman" w:hAnsi="Times New Roman" w:cs="Times New Roman"/>
          <w:b/>
          <w:color w:val="FF0000"/>
          <w:sz w:val="24"/>
          <w:szCs w:val="24"/>
          <w:bdr w:val="none" w:sz="0" w:space="0" w:color="auto" w:frame="1"/>
          <w:shd w:val="clear" w:color="auto" w:fill="FFFFFF"/>
        </w:rPr>
        <w:t>), сервис по внесению предварительного времени на дистанции сопровождается дополнительной оплатой 500 рублей за каждую дистанцию.</w:t>
      </w:r>
    </w:p>
    <w:p w:rsidR="001C6E1B" w:rsidRPr="00402BDE" w:rsidRDefault="001C6E1B" w:rsidP="001C6E1B">
      <w:pPr>
        <w:spacing w:after="0" w:line="240" w:lineRule="auto"/>
        <w:ind w:firstLine="426"/>
        <w:jc w:val="both"/>
        <w:rPr>
          <w:rFonts w:ascii="Times New Roman" w:hAnsi="Times New Roman" w:cs="Times New Roman"/>
          <w:b/>
          <w:sz w:val="24"/>
          <w:szCs w:val="24"/>
        </w:rPr>
      </w:pPr>
      <w:r w:rsidRPr="00402BDE">
        <w:rPr>
          <w:rFonts w:ascii="Times New Roman" w:hAnsi="Times New Roman" w:cs="Times New Roman"/>
          <w:b/>
          <w:sz w:val="24"/>
          <w:szCs w:val="24"/>
        </w:rPr>
        <w:t xml:space="preserve">Участники соревнования, должны представить в комиссию по допуску к соревнованиям (проходящей дистанционно), в электронном виде прикрепить к своему профилю в сервисе л-спорт: </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504C61">
        <w:rPr>
          <w:rFonts w:ascii="Times New Roman" w:hAnsi="Times New Roman" w:cs="Times New Roman"/>
          <w:sz w:val="24"/>
          <w:szCs w:val="24"/>
          <w:lang w:eastAsia="zh-CN"/>
        </w:rPr>
        <w:t xml:space="preserve"> </w:t>
      </w:r>
      <w:r w:rsidRPr="00402BDE">
        <w:rPr>
          <w:rFonts w:ascii="Times New Roman" w:hAnsi="Times New Roman" w:cs="Times New Roman"/>
          <w:sz w:val="24"/>
          <w:szCs w:val="24"/>
          <w:lang w:eastAsia="zh-CN"/>
        </w:rPr>
        <w:t xml:space="preserve">- паспорт гражданина Российской Федерации или свидетельство о рождении для лиц, младше 14 лет;  </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 xml:space="preserve">- зачетную классификационную книжку, удостоверение спортивного звания; </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 медицинскую заявку, заверенную печатью физкультурного диспансера и подписью врача, подписью представителя команды;</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 полис страхования жизни и здоровья от несчастных случаев (оригинал), который предоставляется в комиссию по допуску спортсменов на каждого участника соревнований;</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w:t>
      </w:r>
      <w:r w:rsidRPr="00402BDE">
        <w:rPr>
          <w:rFonts w:ascii="Times New Roman" w:hAnsi="Times New Roman" w:cs="Times New Roman"/>
          <w:sz w:val="24"/>
        </w:rPr>
        <w:t xml:space="preserve"> сертификата РУСАДА о прохождение онлайн-обучения;</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 полис обязательного медицинского страхования;</w:t>
      </w:r>
    </w:p>
    <w:p w:rsidR="001C6E1B" w:rsidRPr="00402BDE" w:rsidRDefault="001C6E1B" w:rsidP="001C6E1B">
      <w:pPr>
        <w:spacing w:after="0" w:line="240" w:lineRule="auto"/>
        <w:jc w:val="both"/>
        <w:rPr>
          <w:rFonts w:ascii="Times New Roman" w:hAnsi="Times New Roman" w:cs="Times New Roman"/>
          <w:sz w:val="24"/>
          <w:szCs w:val="24"/>
        </w:rPr>
      </w:pPr>
      <w:r w:rsidRPr="00402BDE">
        <w:rPr>
          <w:rFonts w:ascii="Times New Roman" w:hAnsi="Times New Roman" w:cs="Times New Roman"/>
          <w:sz w:val="24"/>
          <w:szCs w:val="24"/>
          <w:lang w:eastAsia="zh-CN"/>
        </w:rPr>
        <w:t xml:space="preserve">- согласие на обработку персональных данных </w:t>
      </w:r>
      <w:r w:rsidRPr="00402BDE">
        <w:rPr>
          <w:rFonts w:ascii="Times New Roman" w:hAnsi="Times New Roman" w:cs="Times New Roman"/>
          <w:sz w:val="24"/>
          <w:szCs w:val="24"/>
        </w:rPr>
        <w:t>(Приложение 1);</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-оплатить организационный взнос;</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 xml:space="preserve">       Представители команд не имеют права вносить изменения в перечень заявленных ранее дистанций, а также делать любые дополнительные заявки. </w:t>
      </w:r>
    </w:p>
    <w:p w:rsidR="001C6E1B" w:rsidRPr="00402BDE" w:rsidRDefault="001C6E1B" w:rsidP="001C6E1B">
      <w:pPr>
        <w:spacing w:after="0" w:line="240" w:lineRule="auto"/>
        <w:jc w:val="both"/>
        <w:rPr>
          <w:rFonts w:ascii="Times New Roman" w:hAnsi="Times New Roman" w:cs="Times New Roman"/>
          <w:sz w:val="24"/>
          <w:szCs w:val="24"/>
          <w:lang w:eastAsia="zh-CN"/>
        </w:rPr>
      </w:pPr>
      <w:r w:rsidRPr="00402BDE">
        <w:rPr>
          <w:rFonts w:ascii="Times New Roman" w:hAnsi="Times New Roman" w:cs="Times New Roman"/>
          <w:sz w:val="24"/>
          <w:szCs w:val="24"/>
          <w:lang w:eastAsia="zh-CN"/>
        </w:rPr>
        <w:t xml:space="preserve">       Во время работы комиссии по допуску спортсменов представители команд могут отказаться от участия в заявленных раннее дистанциях.  </w:t>
      </w:r>
    </w:p>
    <w:p w:rsidR="001C6E1B" w:rsidRDefault="001C6E1B" w:rsidP="001C6E1B">
      <w:pPr>
        <w:spacing w:after="0" w:line="240" w:lineRule="auto"/>
        <w:ind w:firstLine="567"/>
        <w:jc w:val="both"/>
        <w:rPr>
          <w:rFonts w:ascii="Times New Roman" w:hAnsi="Times New Roman" w:cs="Times New Roman"/>
          <w:sz w:val="24"/>
          <w:szCs w:val="24"/>
          <w:lang w:eastAsia="zh-CN"/>
        </w:rPr>
      </w:pPr>
      <w:r w:rsidRPr="00504C61">
        <w:rPr>
          <w:rFonts w:ascii="Times New Roman" w:hAnsi="Times New Roman" w:cs="Times New Roman"/>
          <w:sz w:val="24"/>
          <w:szCs w:val="24"/>
          <w:lang w:eastAsia="zh-CN"/>
        </w:rPr>
        <w:t xml:space="preserve">      </w:t>
      </w:r>
    </w:p>
    <w:p w:rsidR="001C6E1B" w:rsidRPr="00E108DB" w:rsidRDefault="001C6E1B" w:rsidP="001C6E1B">
      <w:pPr>
        <w:spacing w:after="0" w:line="240" w:lineRule="auto"/>
        <w:jc w:val="center"/>
        <w:rPr>
          <w:rFonts w:ascii="Times New Roman" w:hAnsi="Times New Roman" w:cs="Times New Roman"/>
          <w:sz w:val="24"/>
          <w:szCs w:val="24"/>
          <w:lang w:eastAsia="zh-CN"/>
        </w:rPr>
      </w:pPr>
      <w:r w:rsidRPr="00D65DCB">
        <w:rPr>
          <w:rFonts w:ascii="Times New Roman" w:hAnsi="Times New Roman" w:cs="Times New Roman"/>
          <w:b/>
          <w:bCs/>
          <w:sz w:val="24"/>
          <w:szCs w:val="24"/>
          <w:lang w:eastAsia="zh-CN"/>
        </w:rPr>
        <w:t>11.Санкции, применяемые в от</w:t>
      </w:r>
      <w:r>
        <w:rPr>
          <w:rFonts w:ascii="Times New Roman" w:hAnsi="Times New Roman" w:cs="Times New Roman"/>
          <w:b/>
          <w:bCs/>
          <w:sz w:val="24"/>
          <w:szCs w:val="24"/>
          <w:lang w:eastAsia="zh-CN"/>
        </w:rPr>
        <w:t>ношении участников соревнований</w:t>
      </w:r>
      <w:r w:rsidRPr="00D65DCB">
        <w:rPr>
          <w:rFonts w:ascii="Times New Roman" w:hAnsi="Times New Roman" w:cs="Times New Roman"/>
          <w:b/>
          <w:bCs/>
          <w:sz w:val="24"/>
          <w:szCs w:val="24"/>
          <w:lang w:eastAsia="zh-CN"/>
        </w:rPr>
        <w:br/>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За:</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sz w:val="24"/>
          <w:szCs w:val="24"/>
          <w:lang w:eastAsia="en-US"/>
        </w:rPr>
      </w:pPr>
      <w:r w:rsidRPr="00E108DB">
        <w:rPr>
          <w:rFonts w:ascii="Times New Roman" w:hAnsi="Times New Roman" w:cs="Times New Roman"/>
          <w:color w:val="000000"/>
          <w:sz w:val="24"/>
          <w:szCs w:val="24"/>
          <w:lang w:eastAsia="en-US"/>
        </w:rPr>
        <w:t>- несоблюдение норм спортивной этики, по отношению к спортсменам, судьям, зрителям и лицам, обслуживающим соревнования;</w:t>
      </w:r>
      <w:r w:rsidRPr="00E108DB">
        <w:rPr>
          <w:rFonts w:ascii="Times New Roman" w:hAnsi="Times New Roman" w:cs="Times New Roman"/>
          <w:sz w:val="24"/>
          <w:szCs w:val="24"/>
          <w:lang w:eastAsia="en-US"/>
        </w:rPr>
        <w:t xml:space="preserve"> </w:t>
      </w:r>
    </w:p>
    <w:p w:rsidR="001C6E1B" w:rsidRPr="00E108DB" w:rsidRDefault="001C6E1B" w:rsidP="001C6E1B">
      <w:pPr>
        <w:widowControl w:val="0"/>
        <w:tabs>
          <w:tab w:val="left" w:pos="5954"/>
        </w:tabs>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sz w:val="24"/>
          <w:szCs w:val="24"/>
          <w:lang w:eastAsia="en-US"/>
        </w:rPr>
        <w:t xml:space="preserve">- </w:t>
      </w:r>
      <w:r w:rsidRPr="00E108DB">
        <w:rPr>
          <w:rFonts w:ascii="Times New Roman" w:hAnsi="Times New Roman" w:cs="Times New Roman"/>
          <w:color w:val="000000"/>
          <w:sz w:val="24"/>
          <w:szCs w:val="24"/>
          <w:lang w:eastAsia="en-US"/>
        </w:rPr>
        <w:t>невыход на старт по неуважительной причине;</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 несвоевременное снятие с дистанции;</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 невыход на награждение;</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 другие нарушения.</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Организатором, главным судьей соревнований, Председателем судейской коллегии «РДМОО ФП УР», либо Президентом «РДМОО ФП УР» может быть вынесено предупреждение, дисквалификация на текущих соревнованиях, либо временное отстранение от мероприятий организованных «РДМОО ФП УР» на срок до 12 месяцев.</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 xml:space="preserve">Организатором может быть наложен штраф  в размере 5000 (пять тысяч) рублей, либо вынесено предупреждение. </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Список санкций публикуется на сайте с остальными документами по соревнованию.</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 xml:space="preserve">Штрафные санкции могут налагаться на команду либо участника за каждый индивидуальный вид программы и за эстафетное плавание. </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Оплата штрафа должна быть осуществлена не позднее 1 (одного) месяца с момента публикации итогов соревнований на сайте, в безналичном порядке на расчетный счет РДМОО «ФП УР» согласно банковским реквизитам, размещенным на официальном сайте РДМОО «ФП УР».</w:t>
      </w:r>
    </w:p>
    <w:p w:rsidR="001C6E1B" w:rsidRPr="00E108DB" w:rsidRDefault="001C6E1B" w:rsidP="001C6E1B">
      <w:pPr>
        <w:widowControl w:val="0"/>
        <w:autoSpaceDE w:val="0"/>
        <w:autoSpaceDN w:val="0"/>
        <w:spacing w:after="0" w:line="240" w:lineRule="auto"/>
        <w:ind w:firstLine="567"/>
        <w:jc w:val="both"/>
        <w:rPr>
          <w:rFonts w:ascii="Times New Roman" w:hAnsi="Times New Roman" w:cs="Times New Roman"/>
          <w:color w:val="000000"/>
          <w:sz w:val="24"/>
          <w:szCs w:val="24"/>
          <w:lang w:eastAsia="en-US"/>
        </w:rPr>
      </w:pPr>
      <w:r w:rsidRPr="00E108DB">
        <w:rPr>
          <w:rFonts w:ascii="Times New Roman" w:hAnsi="Times New Roman" w:cs="Times New Roman"/>
          <w:color w:val="000000"/>
          <w:sz w:val="24"/>
          <w:szCs w:val="24"/>
          <w:lang w:eastAsia="en-US"/>
        </w:rPr>
        <w:t>Неоплата штрафа в срок ведет к отстранению команды или участника от организованных РДМОО «ФП УР» соревнований.</w:t>
      </w:r>
    </w:p>
    <w:p w:rsidR="001C6E1B" w:rsidRPr="00E108DB" w:rsidRDefault="001C6E1B" w:rsidP="001C6E1B">
      <w:pPr>
        <w:spacing w:after="0" w:line="240" w:lineRule="auto"/>
        <w:jc w:val="both"/>
        <w:rPr>
          <w:rFonts w:ascii="Times New Roman" w:hAnsi="Times New Roman" w:cs="Times New Roman"/>
          <w:b/>
          <w:i/>
          <w:sz w:val="24"/>
          <w:szCs w:val="24"/>
        </w:rPr>
      </w:pPr>
      <w:r w:rsidRPr="00E108DB">
        <w:rPr>
          <w:rFonts w:ascii="Times New Roman" w:hAnsi="Times New Roman" w:cs="Times New Roman"/>
          <w:color w:val="000000"/>
          <w:sz w:val="24"/>
          <w:szCs w:val="24"/>
        </w:rPr>
        <w:t>За неуплату организационного взноса: определить участие вне конкурса, отстранение спортсмена от соревнований на срок до 12 месяцев, спортсмен не рассматривается в состав сборной команды УР</w:t>
      </w:r>
      <w:r w:rsidRPr="00E108DB">
        <w:rPr>
          <w:rFonts w:ascii="Times New Roman" w:hAnsi="Times New Roman" w:cs="Times New Roman"/>
          <w:sz w:val="24"/>
          <w:szCs w:val="24"/>
        </w:rPr>
        <w:t xml:space="preserve">.                                     </w:t>
      </w:r>
    </w:p>
    <w:p w:rsidR="001C6E1B" w:rsidRPr="00D65DCB" w:rsidRDefault="001C6E1B" w:rsidP="001C6E1B">
      <w:pPr>
        <w:spacing w:after="0" w:line="240" w:lineRule="auto"/>
        <w:rPr>
          <w:rFonts w:ascii="Times New Roman" w:hAnsi="Times New Roman" w:cs="Times New Roman"/>
          <w:sz w:val="24"/>
          <w:szCs w:val="24"/>
          <w:lang w:eastAsia="zh-CN"/>
        </w:rPr>
      </w:pPr>
    </w:p>
    <w:p w:rsidR="001C6E1B" w:rsidRPr="00D65DCB" w:rsidRDefault="001C6E1B" w:rsidP="001C6E1B">
      <w:pPr>
        <w:spacing w:after="0" w:line="240" w:lineRule="auto"/>
        <w:jc w:val="center"/>
        <w:rPr>
          <w:rFonts w:ascii="Times New Roman" w:hAnsi="Times New Roman" w:cs="Times New Roman"/>
          <w:b/>
          <w:sz w:val="24"/>
          <w:szCs w:val="24"/>
          <w:lang w:eastAsia="zh-CN"/>
        </w:rPr>
      </w:pPr>
      <w:r w:rsidRPr="00D65DCB">
        <w:rPr>
          <w:rFonts w:ascii="Times New Roman" w:hAnsi="Times New Roman" w:cs="Times New Roman"/>
          <w:b/>
          <w:sz w:val="24"/>
          <w:szCs w:val="24"/>
          <w:lang w:eastAsia="zh-CN"/>
        </w:rPr>
        <w:t>12. Обработка персональных данных, фото и видеосъемка</w:t>
      </w:r>
    </w:p>
    <w:p w:rsidR="001C6E1B" w:rsidRPr="00D65DCB" w:rsidRDefault="001C6E1B" w:rsidP="001C6E1B">
      <w:pPr>
        <w:spacing w:after="0" w:line="240" w:lineRule="auto"/>
        <w:jc w:val="both"/>
        <w:rPr>
          <w:rFonts w:ascii="Times New Roman" w:hAnsi="Times New Roman" w:cs="Times New Roman"/>
          <w:sz w:val="24"/>
          <w:szCs w:val="24"/>
          <w:lang w:eastAsia="zh-CN"/>
        </w:rPr>
      </w:pPr>
      <w:r w:rsidRPr="00D65DCB">
        <w:rPr>
          <w:rFonts w:ascii="Times New Roman" w:hAnsi="Times New Roman" w:cs="Times New Roman"/>
          <w:sz w:val="24"/>
          <w:szCs w:val="24"/>
          <w:lang w:eastAsia="zh-CN"/>
        </w:rPr>
        <w:lastRenderedPageBreak/>
        <w:t xml:space="preserve">При подаче заявки на участия в соревнованиях и оплате организационного взноса, </w:t>
      </w:r>
      <w:r w:rsidRPr="00D65DCB">
        <w:rPr>
          <w:rFonts w:ascii="Times New Roman" w:hAnsi="Times New Roman" w:cs="Times New Roman"/>
          <w:b/>
          <w:sz w:val="24"/>
          <w:szCs w:val="24"/>
          <w:lang w:eastAsia="zh-CN"/>
        </w:rPr>
        <w:t>представитель</w:t>
      </w:r>
      <w:r w:rsidRPr="00D65DCB">
        <w:rPr>
          <w:rFonts w:ascii="Times New Roman" w:hAnsi="Times New Roman" w:cs="Times New Roman"/>
          <w:sz w:val="24"/>
          <w:szCs w:val="24"/>
          <w:lang w:eastAsia="zh-CN"/>
        </w:rPr>
        <w:t xml:space="preserve"> </w:t>
      </w:r>
      <w:r w:rsidRPr="00D65DCB">
        <w:rPr>
          <w:rFonts w:ascii="Times New Roman" w:hAnsi="Times New Roman" w:cs="Times New Roman"/>
          <w:b/>
          <w:sz w:val="24"/>
          <w:szCs w:val="24"/>
          <w:lang w:eastAsia="zh-CN"/>
        </w:rPr>
        <w:t>несовершеннолетнего участника</w:t>
      </w:r>
      <w:r w:rsidRPr="00D65DCB">
        <w:rPr>
          <w:rFonts w:ascii="Times New Roman" w:hAnsi="Times New Roman" w:cs="Times New Roman"/>
          <w:sz w:val="24"/>
          <w:szCs w:val="24"/>
          <w:lang w:eastAsia="zh-CN"/>
        </w:rPr>
        <w:t xml:space="preserve"> дает согласие на обработку персональных данных в соответствие со ст. 9 Федерального закона от 27.07.2006 №152-ФЗ «О персональных данных» субъект персональных данных дает согласие на обработку Оператором своих персональных данных, с целью: исполнения договора, в целях введения финансово-хозяйственной деятельности организации. </w:t>
      </w:r>
      <w:r w:rsidRPr="00D65DCB">
        <w:rPr>
          <w:rFonts w:ascii="Times New Roman" w:hAnsi="Times New Roman" w:cs="Times New Roman"/>
          <w:b/>
          <w:sz w:val="24"/>
          <w:szCs w:val="24"/>
          <w:lang w:eastAsia="zh-CN"/>
        </w:rPr>
        <w:t>Представитель несовершеннолетнего участника</w:t>
      </w:r>
      <w:r w:rsidRPr="00D65DCB">
        <w:rPr>
          <w:rFonts w:ascii="Times New Roman" w:hAnsi="Times New Roman" w:cs="Times New Roman"/>
          <w:sz w:val="24"/>
          <w:szCs w:val="24"/>
          <w:lang w:eastAsia="zh-CN"/>
        </w:rPr>
        <w:t xml:space="preserve"> дает согласие на фото и видеосъемку и взятие интервью у несовершеннолетнего участника с дальнейшей публикацией в печатной продукции СМИ, на сайте спортивного комплекса принимающего соревнования, в официальных аккаунтах, социальных сетях спортивного комплекса принимающего соревнования, связанных с деятельностью спортивного комплекса принимающего соревнования и не противоречащих действующему законодательству.  В соответствие со ст. 152.1 ГК РФ. </w:t>
      </w:r>
    </w:p>
    <w:p w:rsidR="001C6E1B" w:rsidRPr="00504C61" w:rsidRDefault="001C6E1B" w:rsidP="001C6E1B">
      <w:pPr>
        <w:spacing w:after="0" w:line="240" w:lineRule="auto"/>
        <w:jc w:val="both"/>
        <w:rPr>
          <w:rFonts w:ascii="Times New Roman" w:hAnsi="Times New Roman" w:cs="Times New Roman"/>
          <w:sz w:val="24"/>
          <w:szCs w:val="24"/>
          <w:lang w:eastAsia="zh-CN"/>
        </w:rPr>
      </w:pPr>
    </w:p>
    <w:p w:rsidR="001C6E1B" w:rsidRPr="00BB2CEC" w:rsidRDefault="001C6E1B" w:rsidP="001C6E1B">
      <w:pPr>
        <w:tabs>
          <w:tab w:val="left" w:pos="891"/>
        </w:tabs>
        <w:spacing w:line="240" w:lineRule="auto"/>
        <w:jc w:val="center"/>
        <w:rPr>
          <w:rFonts w:ascii="Times New Roman" w:hAnsi="Times New Roman" w:cs="Times New Roman"/>
          <w:b/>
          <w:i/>
          <w:sz w:val="24"/>
          <w:szCs w:val="24"/>
        </w:rPr>
      </w:pPr>
    </w:p>
    <w:p w:rsidR="001C6E1B" w:rsidRDefault="001C6E1B" w:rsidP="001C6E1B">
      <w:pPr>
        <w:tabs>
          <w:tab w:val="left" w:pos="891"/>
        </w:tabs>
        <w:spacing w:line="240" w:lineRule="auto"/>
        <w:jc w:val="center"/>
        <w:rPr>
          <w:rFonts w:ascii="Times New Roman" w:hAnsi="Times New Roman" w:cs="Times New Roman"/>
          <w:b/>
          <w:i/>
          <w:sz w:val="28"/>
          <w:szCs w:val="28"/>
        </w:rPr>
      </w:pPr>
      <w:r w:rsidRPr="00BB2CEC">
        <w:rPr>
          <w:rFonts w:ascii="Times New Roman" w:hAnsi="Times New Roman" w:cs="Times New Roman"/>
          <w:b/>
          <w:i/>
          <w:sz w:val="24"/>
          <w:szCs w:val="24"/>
        </w:rPr>
        <w:t>Данное положение является вызовом на соревнования</w:t>
      </w:r>
      <w:r>
        <w:rPr>
          <w:rFonts w:ascii="Times New Roman" w:hAnsi="Times New Roman" w:cs="Times New Roman"/>
          <w:b/>
          <w:i/>
          <w:sz w:val="28"/>
          <w:szCs w:val="28"/>
        </w:rPr>
        <w:t>.</w:t>
      </w:r>
    </w:p>
    <w:p w:rsidR="001C6E1B" w:rsidRDefault="001C6E1B" w:rsidP="001C6E1B">
      <w:pPr>
        <w:shd w:val="clear" w:color="auto" w:fill="FFFFFF"/>
        <w:spacing w:after="0" w:line="240" w:lineRule="auto"/>
        <w:ind w:firstLine="567"/>
        <w:jc w:val="both"/>
        <w:rPr>
          <w:rFonts w:ascii="Times New Roman" w:eastAsia="Calibri" w:hAnsi="Times New Roman" w:cs="SimSun"/>
          <w:sz w:val="24"/>
          <w:szCs w:val="24"/>
          <w:lang w:eastAsia="en-US"/>
        </w:rPr>
      </w:pPr>
    </w:p>
    <w:bookmarkEnd w:id="7"/>
    <w:p w:rsidR="001C6E1B" w:rsidRDefault="001C6E1B" w:rsidP="002B48A1">
      <w:pPr>
        <w:pStyle w:val="ac"/>
        <w:jc w:val="both"/>
        <w:rPr>
          <w:rFonts w:ascii="Times New Roman" w:hAnsi="Times New Roman" w:cs="Times New Roman"/>
          <w:sz w:val="24"/>
          <w:szCs w:val="24"/>
        </w:rPr>
      </w:pPr>
    </w:p>
    <w:p w:rsidR="008E487D" w:rsidRDefault="008E487D" w:rsidP="001C6E1B">
      <w:pPr>
        <w:spacing w:after="0" w:line="240" w:lineRule="auto"/>
        <w:jc w:val="center"/>
        <w:rPr>
          <w:rFonts w:ascii="Times New Roman" w:hAnsi="Times New Roman" w:cs="Times New Roman"/>
          <w:sz w:val="24"/>
          <w:szCs w:val="24"/>
        </w:rPr>
      </w:pPr>
    </w:p>
    <w:p w:rsidR="004B7111" w:rsidRDefault="004B7111" w:rsidP="001C6E1B">
      <w:pPr>
        <w:pStyle w:val="ac"/>
        <w:tabs>
          <w:tab w:val="left" w:pos="4234"/>
        </w:tabs>
        <w:ind w:firstLine="284"/>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E30AEB" w:rsidRDefault="00E30AEB" w:rsidP="004B7111">
      <w:pPr>
        <w:pStyle w:val="ac"/>
        <w:tabs>
          <w:tab w:val="left" w:pos="4234"/>
        </w:tabs>
        <w:ind w:firstLine="284"/>
        <w:jc w:val="center"/>
        <w:rPr>
          <w:rFonts w:ascii="Times New Roman" w:hAnsi="Times New Roman" w:cs="Times New Roman"/>
          <w:sz w:val="24"/>
          <w:szCs w:val="24"/>
        </w:rPr>
      </w:pPr>
    </w:p>
    <w:p w:rsidR="00E30AEB" w:rsidRDefault="00E30AEB" w:rsidP="004B7111">
      <w:pPr>
        <w:pStyle w:val="ac"/>
        <w:tabs>
          <w:tab w:val="left" w:pos="4234"/>
        </w:tabs>
        <w:ind w:firstLine="284"/>
        <w:jc w:val="center"/>
        <w:rPr>
          <w:rFonts w:ascii="Times New Roman" w:hAnsi="Times New Roman" w:cs="Times New Roman"/>
          <w:sz w:val="24"/>
          <w:szCs w:val="24"/>
        </w:rPr>
      </w:pPr>
    </w:p>
    <w:p w:rsidR="004B7111" w:rsidRDefault="004B7111" w:rsidP="004B7111">
      <w:pPr>
        <w:pStyle w:val="ac"/>
        <w:tabs>
          <w:tab w:val="left" w:pos="4234"/>
        </w:tabs>
        <w:ind w:firstLine="284"/>
        <w:jc w:val="center"/>
        <w:rPr>
          <w:rFonts w:ascii="Times New Roman" w:hAnsi="Times New Roman" w:cs="Times New Roman"/>
          <w:sz w:val="24"/>
          <w:szCs w:val="24"/>
        </w:rPr>
      </w:pPr>
    </w:p>
    <w:p w:rsidR="004B7111" w:rsidRDefault="004B7111" w:rsidP="004B7111">
      <w:pPr>
        <w:tabs>
          <w:tab w:val="left" w:pos="891"/>
        </w:tabs>
        <w:rPr>
          <w:rFonts w:asciiTheme="majorHAnsi" w:eastAsia="Times New Roman" w:hAnsiTheme="majorHAnsi" w:cstheme="majorHAnsi"/>
          <w:b/>
          <w:i/>
          <w:sz w:val="28"/>
          <w:szCs w:val="26"/>
        </w:rPr>
      </w:pPr>
    </w:p>
    <w:p w:rsidR="006F0451" w:rsidRDefault="006F0451" w:rsidP="004B7111">
      <w:pPr>
        <w:tabs>
          <w:tab w:val="left" w:pos="891"/>
        </w:tabs>
        <w:rPr>
          <w:rFonts w:asciiTheme="majorHAnsi" w:eastAsia="Times New Roman" w:hAnsiTheme="majorHAnsi" w:cstheme="majorHAnsi"/>
          <w:b/>
          <w:i/>
          <w:sz w:val="28"/>
          <w:szCs w:val="26"/>
        </w:rPr>
      </w:pPr>
    </w:p>
    <w:p w:rsidR="001C6E1B" w:rsidRDefault="001C6E1B" w:rsidP="004B7111">
      <w:pPr>
        <w:tabs>
          <w:tab w:val="left" w:pos="891"/>
        </w:tabs>
        <w:rPr>
          <w:rFonts w:asciiTheme="majorHAnsi" w:eastAsia="Times New Roman" w:hAnsiTheme="majorHAnsi" w:cstheme="majorHAnsi"/>
          <w:b/>
          <w:i/>
          <w:sz w:val="28"/>
          <w:szCs w:val="26"/>
        </w:rPr>
      </w:pPr>
    </w:p>
    <w:p w:rsidR="001C6E1B" w:rsidRDefault="001C6E1B" w:rsidP="004B7111">
      <w:pPr>
        <w:tabs>
          <w:tab w:val="left" w:pos="891"/>
        </w:tabs>
        <w:rPr>
          <w:rFonts w:asciiTheme="majorHAnsi" w:eastAsia="Times New Roman" w:hAnsiTheme="majorHAnsi" w:cstheme="majorHAnsi"/>
          <w:b/>
          <w:i/>
          <w:sz w:val="28"/>
          <w:szCs w:val="26"/>
        </w:rPr>
      </w:pPr>
    </w:p>
    <w:p w:rsidR="001C6E1B" w:rsidRDefault="001C6E1B" w:rsidP="004B7111">
      <w:pPr>
        <w:tabs>
          <w:tab w:val="left" w:pos="891"/>
        </w:tabs>
        <w:rPr>
          <w:rFonts w:asciiTheme="majorHAnsi" w:eastAsia="Times New Roman" w:hAnsiTheme="majorHAnsi" w:cstheme="majorHAnsi"/>
          <w:b/>
          <w:i/>
          <w:sz w:val="28"/>
          <w:szCs w:val="26"/>
        </w:rPr>
      </w:pPr>
    </w:p>
    <w:p w:rsidR="001C6E1B" w:rsidRDefault="001C6E1B" w:rsidP="004B7111">
      <w:pPr>
        <w:tabs>
          <w:tab w:val="left" w:pos="891"/>
        </w:tabs>
        <w:rPr>
          <w:rFonts w:asciiTheme="majorHAnsi" w:eastAsia="Times New Roman" w:hAnsiTheme="majorHAnsi" w:cstheme="majorHAnsi"/>
          <w:b/>
          <w:i/>
          <w:sz w:val="28"/>
          <w:szCs w:val="26"/>
        </w:rPr>
      </w:pPr>
    </w:p>
    <w:p w:rsidR="00CA700F" w:rsidRDefault="00CA700F" w:rsidP="004B7111">
      <w:pPr>
        <w:tabs>
          <w:tab w:val="left" w:pos="891"/>
        </w:tabs>
        <w:rPr>
          <w:rFonts w:asciiTheme="majorHAnsi" w:eastAsia="Times New Roman" w:hAnsiTheme="majorHAnsi" w:cstheme="majorHAnsi"/>
          <w:b/>
          <w:i/>
          <w:sz w:val="28"/>
          <w:szCs w:val="26"/>
        </w:rPr>
      </w:pPr>
    </w:p>
    <w:p w:rsidR="00CA700F" w:rsidRDefault="00CA700F" w:rsidP="004B7111">
      <w:pPr>
        <w:tabs>
          <w:tab w:val="left" w:pos="891"/>
        </w:tabs>
        <w:rPr>
          <w:rFonts w:asciiTheme="majorHAnsi" w:eastAsia="Times New Roman" w:hAnsiTheme="majorHAnsi" w:cstheme="majorHAnsi"/>
          <w:b/>
          <w:i/>
          <w:sz w:val="28"/>
          <w:szCs w:val="26"/>
        </w:rPr>
      </w:pPr>
    </w:p>
    <w:p w:rsidR="004B7111" w:rsidRPr="002C6E5A" w:rsidRDefault="004B7111" w:rsidP="004B7111">
      <w:pPr>
        <w:spacing w:after="0" w:line="240" w:lineRule="auto"/>
        <w:jc w:val="right"/>
        <w:rPr>
          <w:rFonts w:ascii="Times New Roman" w:hAnsi="Times New Roman"/>
          <w:b/>
          <w:sz w:val="24"/>
          <w:szCs w:val="28"/>
        </w:rPr>
      </w:pPr>
      <w:r>
        <w:rPr>
          <w:rFonts w:ascii="Times New Roman" w:hAnsi="Times New Roman"/>
          <w:b/>
          <w:sz w:val="24"/>
          <w:szCs w:val="28"/>
        </w:rPr>
        <w:lastRenderedPageBreak/>
        <w:t xml:space="preserve">             </w:t>
      </w:r>
      <w:r w:rsidRPr="002C6E5A">
        <w:rPr>
          <w:rFonts w:ascii="Times New Roman" w:hAnsi="Times New Roman"/>
          <w:b/>
          <w:sz w:val="24"/>
          <w:szCs w:val="28"/>
        </w:rPr>
        <w:t xml:space="preserve">Приложение </w:t>
      </w:r>
      <w:r>
        <w:rPr>
          <w:rFonts w:ascii="Times New Roman" w:hAnsi="Times New Roman"/>
          <w:b/>
          <w:sz w:val="24"/>
          <w:szCs w:val="28"/>
        </w:rPr>
        <w:t>1</w:t>
      </w:r>
      <w:r w:rsidRPr="002C6E5A">
        <w:rPr>
          <w:rFonts w:ascii="Times New Roman" w:hAnsi="Times New Roman"/>
          <w:b/>
          <w:sz w:val="24"/>
          <w:szCs w:val="28"/>
        </w:rPr>
        <w:t>.</w:t>
      </w:r>
    </w:p>
    <w:p w:rsidR="004B7111" w:rsidRPr="002C6E5A" w:rsidRDefault="004B7111" w:rsidP="004B7111">
      <w:pPr>
        <w:spacing w:after="0" w:line="240" w:lineRule="auto"/>
        <w:jc w:val="right"/>
        <w:rPr>
          <w:rFonts w:ascii="Times New Roman" w:hAnsi="Times New Roman"/>
          <w:b/>
          <w:sz w:val="24"/>
          <w:szCs w:val="28"/>
        </w:rPr>
      </w:pPr>
    </w:p>
    <w:p w:rsidR="004B7111" w:rsidRPr="00F13800" w:rsidRDefault="004B7111" w:rsidP="004B7111">
      <w:pPr>
        <w:spacing w:after="0" w:line="240" w:lineRule="auto"/>
        <w:jc w:val="center"/>
        <w:rPr>
          <w:rFonts w:ascii="Times New Roman" w:hAnsi="Times New Roman"/>
        </w:rPr>
      </w:pPr>
      <w:r w:rsidRPr="00F13800">
        <w:rPr>
          <w:rFonts w:ascii="Times New Roman" w:hAnsi="Times New Roman"/>
        </w:rPr>
        <w:t>Заявление родителя (законного представителя) о размещении сведений о ребенке в информационных ресурсах и согласие на обработку персональных данных несовершеннолетнего, с возможностью представления в Региональную детско-молодежную общественную организацию «Федерация плавания Удмуртской Республики» «Всероссийскую федерацию плавания», и третьим лицам.</w:t>
      </w:r>
    </w:p>
    <w:p w:rsidR="004B7111" w:rsidRPr="00F13800" w:rsidRDefault="004B7111" w:rsidP="004B7111">
      <w:pPr>
        <w:spacing w:after="0" w:line="240" w:lineRule="auto"/>
        <w:rPr>
          <w:rFonts w:ascii="Times New Roman" w:hAnsi="Times New Roman"/>
        </w:rPr>
      </w:pPr>
    </w:p>
    <w:p w:rsidR="004B7111" w:rsidRPr="00F13800" w:rsidRDefault="004B7111" w:rsidP="004B7111">
      <w:pPr>
        <w:spacing w:after="0" w:line="240" w:lineRule="auto"/>
        <w:rPr>
          <w:rFonts w:ascii="Times New Roman" w:hAnsi="Times New Roman"/>
        </w:rPr>
      </w:pPr>
      <w:r w:rsidRPr="00F13800">
        <w:rPr>
          <w:rFonts w:ascii="Times New Roman" w:hAnsi="Times New Roman"/>
        </w:rPr>
        <w:t>Я, ______________________________________________________________________________,</w:t>
      </w:r>
    </w:p>
    <w:p w:rsidR="004B7111" w:rsidRPr="00F13800" w:rsidRDefault="004B7111" w:rsidP="004B7111">
      <w:pPr>
        <w:spacing w:after="0" w:line="240" w:lineRule="auto"/>
        <w:jc w:val="center"/>
        <w:rPr>
          <w:rFonts w:ascii="Times New Roman" w:hAnsi="Times New Roman"/>
        </w:rPr>
      </w:pPr>
      <w:r w:rsidRPr="00F13800">
        <w:rPr>
          <w:rFonts w:ascii="Times New Roman" w:hAnsi="Times New Roman"/>
        </w:rPr>
        <w:t>(фамилия, имя, отчество)</w:t>
      </w:r>
    </w:p>
    <w:p w:rsidR="004B7111" w:rsidRPr="00F13800" w:rsidRDefault="004B7111" w:rsidP="004B7111">
      <w:pPr>
        <w:spacing w:after="0" w:line="240" w:lineRule="auto"/>
        <w:rPr>
          <w:rFonts w:ascii="Times New Roman" w:hAnsi="Times New Roman"/>
        </w:rPr>
      </w:pPr>
      <w:r w:rsidRPr="00F13800">
        <w:rPr>
          <w:rFonts w:ascii="Times New Roman" w:hAnsi="Times New Roman"/>
        </w:rPr>
        <w:t>проживающий(</w:t>
      </w:r>
      <w:proofErr w:type="spellStart"/>
      <w:r w:rsidRPr="00F13800">
        <w:rPr>
          <w:rFonts w:ascii="Times New Roman" w:hAnsi="Times New Roman"/>
        </w:rPr>
        <w:t>ая</w:t>
      </w:r>
      <w:proofErr w:type="spellEnd"/>
      <w:r w:rsidRPr="00F13800">
        <w:rPr>
          <w:rFonts w:ascii="Times New Roman" w:hAnsi="Times New Roman"/>
        </w:rPr>
        <w:t>) по адресу: _______________________________________________________</w:t>
      </w:r>
    </w:p>
    <w:p w:rsidR="004B7111" w:rsidRPr="00F13800" w:rsidRDefault="004B7111" w:rsidP="004B7111">
      <w:pPr>
        <w:spacing w:after="0" w:line="240" w:lineRule="auto"/>
        <w:rPr>
          <w:rFonts w:ascii="Times New Roman" w:hAnsi="Times New Roman"/>
        </w:rPr>
      </w:pPr>
      <w:r w:rsidRPr="00F13800">
        <w:rPr>
          <w:rFonts w:ascii="Times New Roman" w:hAnsi="Times New Roman"/>
        </w:rPr>
        <w:t>_________________________________________________________________________________</w:t>
      </w:r>
    </w:p>
    <w:p w:rsidR="004B7111" w:rsidRPr="00F13800" w:rsidRDefault="004B7111" w:rsidP="004B7111">
      <w:pPr>
        <w:tabs>
          <w:tab w:val="left" w:pos="1340"/>
          <w:tab w:val="left" w:pos="2180"/>
          <w:tab w:val="left" w:pos="3400"/>
          <w:tab w:val="left" w:pos="3920"/>
          <w:tab w:val="left" w:pos="5620"/>
          <w:tab w:val="left" w:pos="6540"/>
          <w:tab w:val="left" w:pos="7400"/>
          <w:tab w:val="left" w:pos="9000"/>
        </w:tabs>
        <w:spacing w:after="0" w:line="240" w:lineRule="auto"/>
        <w:jc w:val="both"/>
        <w:rPr>
          <w:rFonts w:ascii="Times New Roman" w:hAnsi="Times New Roman"/>
        </w:rPr>
      </w:pPr>
      <w:r w:rsidRPr="00F13800">
        <w:rPr>
          <w:rFonts w:ascii="Times New Roman" w:hAnsi="Times New Roman"/>
        </w:rPr>
        <w:t>паспорт:</w:t>
      </w:r>
      <w:r w:rsidRPr="00F13800">
        <w:rPr>
          <w:rFonts w:ascii="Times New Roman" w:hAnsi="Times New Roman"/>
        </w:rPr>
        <w:tab/>
        <w:t>серия________</w:t>
      </w:r>
      <w:r w:rsidRPr="00F13800">
        <w:rPr>
          <w:rFonts w:ascii="Times New Roman" w:hAnsi="Times New Roman"/>
        </w:rPr>
        <w:tab/>
        <w:t>№_____________,</w:t>
      </w:r>
      <w:r w:rsidRPr="00F13800">
        <w:rPr>
          <w:rFonts w:ascii="Times New Roman" w:hAnsi="Times New Roman"/>
        </w:rPr>
        <w:tab/>
        <w:t>выдан</w:t>
      </w:r>
      <w:r w:rsidRPr="00F13800">
        <w:rPr>
          <w:rFonts w:ascii="Times New Roman" w:hAnsi="Times New Roman"/>
        </w:rPr>
        <w:tab/>
        <w:t>«___»</w:t>
      </w:r>
      <w:r w:rsidRPr="00F13800">
        <w:rPr>
          <w:rFonts w:ascii="Times New Roman" w:hAnsi="Times New Roman"/>
        </w:rPr>
        <w:tab/>
        <w:t>__________   ______г.</w:t>
      </w:r>
    </w:p>
    <w:p w:rsidR="004B7111" w:rsidRPr="00F13800" w:rsidRDefault="004B7111" w:rsidP="004B7111">
      <w:pPr>
        <w:spacing w:after="0" w:line="240" w:lineRule="auto"/>
        <w:rPr>
          <w:rFonts w:ascii="Times New Roman" w:hAnsi="Times New Roman"/>
        </w:rPr>
      </w:pPr>
      <w:r w:rsidRPr="00F13800">
        <w:rPr>
          <w:rFonts w:ascii="Times New Roman" w:hAnsi="Times New Roman"/>
        </w:rPr>
        <w:t>_________________________________________________________________________________</w:t>
      </w:r>
    </w:p>
    <w:p w:rsidR="004B7111" w:rsidRPr="00F13800" w:rsidRDefault="004B7111" w:rsidP="004B7111">
      <w:pPr>
        <w:spacing w:after="0" w:line="240" w:lineRule="auto"/>
        <w:ind w:right="-259"/>
        <w:jc w:val="center"/>
        <w:rPr>
          <w:rFonts w:ascii="Times New Roman" w:hAnsi="Times New Roman"/>
        </w:rPr>
      </w:pPr>
      <w:r w:rsidRPr="00F13800">
        <w:rPr>
          <w:rFonts w:ascii="Times New Roman" w:hAnsi="Times New Roman"/>
        </w:rPr>
        <w:t>(наименование органа, выдавшего паспорт)</w:t>
      </w:r>
    </w:p>
    <w:p w:rsidR="004B7111" w:rsidRPr="00F13800" w:rsidRDefault="004B7111" w:rsidP="004B7111">
      <w:pPr>
        <w:spacing w:after="0" w:line="240" w:lineRule="auto"/>
        <w:rPr>
          <w:rFonts w:ascii="Times New Roman" w:hAnsi="Times New Roman"/>
        </w:rPr>
      </w:pPr>
    </w:p>
    <w:p w:rsidR="004B7111" w:rsidRPr="00F13800" w:rsidRDefault="004B7111" w:rsidP="004B7111">
      <w:pPr>
        <w:spacing w:after="0" w:line="240" w:lineRule="auto"/>
        <w:rPr>
          <w:rFonts w:ascii="Times New Roman" w:hAnsi="Times New Roman"/>
        </w:rPr>
      </w:pPr>
      <w:r w:rsidRPr="00F13800">
        <w:rPr>
          <w:rFonts w:ascii="Times New Roman" w:hAnsi="Times New Roman"/>
        </w:rPr>
        <w:t>действующий(</w:t>
      </w:r>
      <w:proofErr w:type="spellStart"/>
      <w:r w:rsidRPr="00F13800">
        <w:rPr>
          <w:rFonts w:ascii="Times New Roman" w:hAnsi="Times New Roman"/>
        </w:rPr>
        <w:t>ая</w:t>
      </w:r>
      <w:proofErr w:type="spellEnd"/>
      <w:r w:rsidRPr="00F13800">
        <w:rPr>
          <w:rFonts w:ascii="Times New Roman" w:hAnsi="Times New Roman"/>
        </w:rPr>
        <w:t>) в качестве законного представителя __________________________________</w:t>
      </w:r>
    </w:p>
    <w:p w:rsidR="004B7111" w:rsidRPr="00F13800" w:rsidRDefault="004B7111" w:rsidP="004B7111">
      <w:pPr>
        <w:spacing w:after="0" w:line="240" w:lineRule="auto"/>
        <w:rPr>
          <w:rFonts w:ascii="Times New Roman" w:hAnsi="Times New Roman"/>
        </w:rPr>
      </w:pPr>
      <w:r w:rsidRPr="00F13800">
        <w:rPr>
          <w:rFonts w:ascii="Times New Roman" w:hAnsi="Times New Roman"/>
        </w:rPr>
        <w:t>________________________________________________________________________________,</w:t>
      </w:r>
    </w:p>
    <w:p w:rsidR="004B7111" w:rsidRPr="00F13800" w:rsidRDefault="004B7111" w:rsidP="004B7111">
      <w:pPr>
        <w:spacing w:after="0" w:line="240" w:lineRule="auto"/>
        <w:ind w:right="-259"/>
        <w:jc w:val="center"/>
        <w:rPr>
          <w:rFonts w:ascii="Times New Roman" w:hAnsi="Times New Roman"/>
        </w:rPr>
      </w:pPr>
      <w:r w:rsidRPr="00F13800">
        <w:rPr>
          <w:rFonts w:ascii="Times New Roman" w:hAnsi="Times New Roman"/>
        </w:rPr>
        <w:t>(Ф.И.О. несовершеннолетнего ребенка)</w:t>
      </w:r>
    </w:p>
    <w:p w:rsidR="004B7111" w:rsidRPr="00F13800" w:rsidRDefault="004B7111" w:rsidP="004B7111">
      <w:pPr>
        <w:spacing w:after="0" w:line="240" w:lineRule="auto"/>
        <w:rPr>
          <w:rFonts w:ascii="Times New Roman" w:hAnsi="Times New Roman"/>
        </w:rPr>
      </w:pPr>
      <w:r w:rsidRPr="00F13800">
        <w:rPr>
          <w:rFonts w:ascii="Times New Roman" w:hAnsi="Times New Roman"/>
        </w:rPr>
        <w:t>_________________________________________________________________________________</w:t>
      </w:r>
    </w:p>
    <w:p w:rsidR="004B7111" w:rsidRPr="00F13800" w:rsidRDefault="004B7111" w:rsidP="004B7111">
      <w:pPr>
        <w:spacing w:after="0" w:line="240" w:lineRule="auto"/>
        <w:jc w:val="center"/>
        <w:rPr>
          <w:rFonts w:ascii="Times New Roman" w:hAnsi="Times New Roman"/>
        </w:rPr>
      </w:pPr>
      <w:r w:rsidRPr="00F13800">
        <w:rPr>
          <w:rFonts w:ascii="Times New Roman" w:hAnsi="Times New Roman"/>
        </w:rPr>
        <w:t>(серия и номер свидетельства о рождении или паспорта ребенка, дата выдачи паспорта и выдавший орган)</w:t>
      </w:r>
    </w:p>
    <w:p w:rsidR="004B7111" w:rsidRPr="00F13800" w:rsidRDefault="004B7111" w:rsidP="004B7111">
      <w:pPr>
        <w:spacing w:after="0" w:line="240" w:lineRule="auto"/>
        <w:rPr>
          <w:rFonts w:ascii="Times New Roman" w:hAnsi="Times New Roman"/>
        </w:rPr>
      </w:pPr>
    </w:p>
    <w:p w:rsidR="004B7111" w:rsidRPr="00F13800" w:rsidRDefault="004B7111" w:rsidP="004B7111">
      <w:pPr>
        <w:spacing w:after="0"/>
        <w:jc w:val="both"/>
        <w:rPr>
          <w:rFonts w:ascii="Times New Roman" w:hAnsi="Times New Roman"/>
        </w:rPr>
      </w:pPr>
      <w:r w:rsidRPr="00F13800">
        <w:rPr>
          <w:rFonts w:ascii="Times New Roman" w:hAnsi="Times New Roman"/>
        </w:rPr>
        <w:t xml:space="preserve">даю согласие Региональной детско-молодежную общественной организации «Федерация плавания Удмуртской Республики» на размещение сведений о ребенке в информационных ресурсах, обработку информации, составляющей: </w:t>
      </w:r>
      <w:r w:rsidRPr="00F13800">
        <w:rPr>
          <w:rFonts w:ascii="Times New Roman" w:hAnsi="Times New Roman"/>
          <w:b/>
          <w:bCs/>
          <w:i/>
          <w:iCs/>
        </w:rPr>
        <w:t>мои</w:t>
      </w:r>
      <w:r w:rsidRPr="00F13800">
        <w:rPr>
          <w:rFonts w:ascii="Times New Roman" w:hAnsi="Times New Roman"/>
        </w:rPr>
        <w:t xml:space="preserve"> </w:t>
      </w:r>
      <w:r w:rsidRPr="00F13800">
        <w:rPr>
          <w:rFonts w:ascii="Times New Roman" w:hAnsi="Times New Roman"/>
          <w:b/>
          <w:bCs/>
          <w:i/>
          <w:iCs/>
        </w:rPr>
        <w:t>персональные данные (фамилию, имя, отчество)</w:t>
      </w:r>
      <w:r w:rsidRPr="00F13800">
        <w:rPr>
          <w:rFonts w:ascii="Times New Roman" w:hAnsi="Times New Roman"/>
        </w:rPr>
        <w:t>;</w:t>
      </w:r>
      <w:r w:rsidRPr="00F13800">
        <w:rPr>
          <w:rFonts w:ascii="Times New Roman" w:hAnsi="Times New Roman"/>
          <w:b/>
          <w:bCs/>
          <w:i/>
          <w:iCs/>
        </w:rPr>
        <w:t xml:space="preserve"> персональные данные моего ребенка (данные свидетельства о рождении (паспорта), медицинской карты (осмотра, допуска), адрес проживания, наименование образовательной и спортивной школ, результатов, достигнутых в спортивной деятельности, фотографии, документы согласно перечня для присвоения спортивных разрядов и включения в состав сборных команд, документов связанных с  командированием, прочие сведения,</w:t>
      </w:r>
      <w:r w:rsidRPr="00F13800">
        <w:rPr>
          <w:rFonts w:ascii="Times New Roman" w:hAnsi="Times New Roman"/>
        </w:rPr>
        <w:t xml:space="preserve"> в целях организации участия моего ребенка в спортивном мероприятии,</w:t>
      </w:r>
      <w:r w:rsidRPr="00F13800">
        <w:rPr>
          <w:rFonts w:ascii="Times New Roman" w:hAnsi="Times New Roman"/>
          <w:b/>
          <w:bCs/>
          <w:i/>
          <w:iCs/>
        </w:rPr>
        <w:t xml:space="preserve"> </w:t>
      </w:r>
      <w:r w:rsidRPr="00F13800">
        <w:rPr>
          <w:rFonts w:ascii="Times New Roman" w:hAnsi="Times New Roman"/>
        </w:rPr>
        <w:t>ведения статистики с применением различных способов обработки.</w:t>
      </w:r>
    </w:p>
    <w:p w:rsidR="004B7111" w:rsidRPr="00F13800" w:rsidRDefault="004B7111" w:rsidP="004B7111">
      <w:pPr>
        <w:spacing w:after="0"/>
        <w:jc w:val="both"/>
        <w:rPr>
          <w:rFonts w:ascii="Times New Roman" w:hAnsi="Times New Roman"/>
        </w:rPr>
      </w:pPr>
      <w:r w:rsidRPr="00F13800">
        <w:rPr>
          <w:rFonts w:ascii="Times New Roman" w:hAnsi="Times New Roman"/>
        </w:rPr>
        <w:t xml:space="preserve">Настоящее согласие предоставляется на осуществление любых действий в отношении </w:t>
      </w:r>
      <w:r w:rsidRPr="00F13800">
        <w:rPr>
          <w:rFonts w:ascii="Times New Roman" w:hAnsi="Times New Roman"/>
          <w:b/>
          <w:bCs/>
          <w:i/>
          <w:iCs/>
        </w:rPr>
        <w:t>моих персональных данных, персональных данных моего ребенка</w:t>
      </w:r>
      <w:r w:rsidRPr="00F13800">
        <w:rPr>
          <w:rFonts w:ascii="Times New Roman" w:hAnsi="Times New Roman"/>
        </w:rPr>
        <w:t>, которые необходимы или</w:t>
      </w:r>
      <w:r w:rsidRPr="00F13800">
        <w:rPr>
          <w:rFonts w:ascii="Times New Roman" w:hAnsi="Times New Roman"/>
          <w:b/>
          <w:bCs/>
          <w:i/>
          <w:iCs/>
        </w:rPr>
        <w:t xml:space="preserve"> </w:t>
      </w:r>
      <w:r w:rsidRPr="00F13800">
        <w:rPr>
          <w:rFonts w:ascii="Times New Roman" w:hAnsi="Times New Roman"/>
        </w:rPr>
        <w:t>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обеспечивающим и участвующим в проведении спортивных мероприятий и ведущих статистический и прочий учет результатов спортивных соревнований, присвоение спортивных разрядов, формирующих составы сборных), обезличивание, блокирование, а также осуществление любых иных действий с персональными данными, предусмотренных Федеральным законом РФ от 27.07.2006 г. № 152-ФЗ «О персональных данных», с изменениями и дополнениями внесенными ФЗ от 30.12.2020 №519-ФЗ О внесении изменений в Федеральный закон «О персональных данных»</w:t>
      </w:r>
    </w:p>
    <w:p w:rsidR="004B7111" w:rsidRPr="00F13800" w:rsidRDefault="004B7111" w:rsidP="004B7111">
      <w:pPr>
        <w:spacing w:after="0"/>
        <w:jc w:val="both"/>
        <w:rPr>
          <w:rFonts w:ascii="Times New Roman" w:hAnsi="Times New Roman"/>
        </w:rPr>
      </w:pPr>
      <w:r w:rsidRPr="00F13800">
        <w:rPr>
          <w:rFonts w:ascii="Times New Roman" w:hAnsi="Times New Roman"/>
        </w:rPr>
        <w:t xml:space="preserve">Региональная детско-молодежную общественная организация «Федерация плавания Удмуртской Республики» гарантирует, что обработка персональных данных осуществляется в соответствии с действующим законодательством РФ. </w:t>
      </w:r>
    </w:p>
    <w:p w:rsidR="004B7111" w:rsidRPr="00F13800" w:rsidRDefault="004B7111" w:rsidP="004B7111">
      <w:pPr>
        <w:spacing w:after="0"/>
        <w:jc w:val="both"/>
        <w:rPr>
          <w:rFonts w:ascii="Times New Roman" w:hAnsi="Times New Roman"/>
        </w:rPr>
      </w:pPr>
      <w:r w:rsidRPr="00F13800">
        <w:rPr>
          <w:rFonts w:ascii="Times New Roman" w:hAnsi="Times New Roman"/>
        </w:rPr>
        <w:t xml:space="preserve">Я проинформирован(а), что персональные данные обрабатываются неавтоматизированным и автоматизированным способами обработки. Согласие действует в течение 3 лет, а также на период хранения документации в соответствии с действующим законодательством. </w:t>
      </w:r>
    </w:p>
    <w:p w:rsidR="004B7111" w:rsidRPr="00F13800" w:rsidRDefault="004B7111" w:rsidP="004B7111">
      <w:pPr>
        <w:spacing w:after="0"/>
        <w:jc w:val="both"/>
        <w:rPr>
          <w:rFonts w:ascii="Times New Roman" w:hAnsi="Times New Roman"/>
        </w:rPr>
      </w:pPr>
      <w:r w:rsidRPr="00F13800">
        <w:rPr>
          <w:rFonts w:ascii="Times New Roman" w:hAnsi="Times New Roman"/>
        </w:rPr>
        <w:t>Я подтверждаю, что, давая согласие на обработку персональных данных, я действую своей волей и в интересах своего ребенка.</w:t>
      </w:r>
    </w:p>
    <w:p w:rsidR="004B7111" w:rsidRPr="002C6E5A" w:rsidRDefault="004B7111" w:rsidP="004B7111">
      <w:pPr>
        <w:spacing w:after="0"/>
        <w:rPr>
          <w:rFonts w:ascii="Times New Roman" w:hAnsi="Times New Roman"/>
          <w:sz w:val="24"/>
          <w:szCs w:val="24"/>
        </w:rPr>
      </w:pPr>
    </w:p>
    <w:p w:rsidR="004B7111" w:rsidRDefault="004B7111" w:rsidP="004B7111">
      <w:pPr>
        <w:tabs>
          <w:tab w:val="left" w:pos="5200"/>
        </w:tabs>
        <w:spacing w:after="0"/>
        <w:rPr>
          <w:rFonts w:ascii="Times New Roman" w:hAnsi="Times New Roman"/>
          <w:b/>
          <w:sz w:val="28"/>
          <w:szCs w:val="28"/>
          <w:u w:val="single"/>
        </w:rPr>
      </w:pPr>
      <w:r w:rsidRPr="002C6E5A">
        <w:rPr>
          <w:rFonts w:ascii="Times New Roman" w:hAnsi="Times New Roman"/>
          <w:sz w:val="24"/>
          <w:szCs w:val="24"/>
        </w:rPr>
        <w:t>Дата ________________</w:t>
      </w:r>
      <w:r w:rsidRPr="002C6E5A">
        <w:rPr>
          <w:rFonts w:ascii="Times New Roman" w:hAnsi="Times New Roman"/>
          <w:sz w:val="20"/>
          <w:szCs w:val="20"/>
        </w:rPr>
        <w:tab/>
      </w:r>
      <w:r w:rsidRPr="002C6E5A">
        <w:rPr>
          <w:rFonts w:ascii="Times New Roman" w:hAnsi="Times New Roman"/>
          <w:sz w:val="23"/>
          <w:szCs w:val="23"/>
        </w:rPr>
        <w:t>Подпись ______________________________</w:t>
      </w:r>
    </w:p>
    <w:p w:rsidR="004B7111" w:rsidRDefault="004B7111" w:rsidP="004B7111">
      <w:pPr>
        <w:pStyle w:val="ac"/>
        <w:rPr>
          <w:rFonts w:ascii="Times New Roman" w:hAnsi="Times New Roman"/>
          <w:sz w:val="26"/>
          <w:szCs w:val="26"/>
          <w:u w:val="single"/>
        </w:rPr>
      </w:pPr>
    </w:p>
    <w:p w:rsidR="004B7111" w:rsidRDefault="004B7111" w:rsidP="00680945">
      <w:pPr>
        <w:pStyle w:val="ac"/>
        <w:tabs>
          <w:tab w:val="left" w:pos="4234"/>
        </w:tabs>
        <w:rPr>
          <w:rFonts w:ascii="Times New Roman" w:hAnsi="Times New Roman" w:cs="Times New Roman"/>
          <w:sz w:val="24"/>
          <w:szCs w:val="24"/>
        </w:rPr>
      </w:pPr>
    </w:p>
    <w:sectPr w:rsidR="004B7111" w:rsidSect="000B72BB">
      <w:pgSz w:w="11906" w:h="16838"/>
      <w:pgMar w:top="568"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B274D"/>
    <w:multiLevelType w:val="hybridMultilevel"/>
    <w:tmpl w:val="01985C18"/>
    <w:lvl w:ilvl="0" w:tplc="18D8A09C">
      <w:start w:val="1"/>
      <w:numFmt w:val="decimal"/>
      <w:lvlText w:val="%1."/>
      <w:lvlJc w:val="left"/>
      <w:pPr>
        <w:ind w:left="36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119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497977"/>
    <w:multiLevelType w:val="hybridMultilevel"/>
    <w:tmpl w:val="8DAEE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967224"/>
    <w:multiLevelType w:val="hybridMultilevel"/>
    <w:tmpl w:val="754E9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D03E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F95D4C"/>
    <w:multiLevelType w:val="hybridMultilevel"/>
    <w:tmpl w:val="BA7840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EA979DD"/>
    <w:multiLevelType w:val="hybridMultilevel"/>
    <w:tmpl w:val="E020B5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6F55C7"/>
    <w:multiLevelType w:val="hybridMultilevel"/>
    <w:tmpl w:val="1BB45028"/>
    <w:lvl w:ilvl="0" w:tplc="62B2BFBC">
      <w:start w:val="3"/>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8" w15:restartNumberingAfterBreak="0">
    <w:nsid w:val="2BF4614B"/>
    <w:multiLevelType w:val="singleLevel"/>
    <w:tmpl w:val="04190013"/>
    <w:lvl w:ilvl="0">
      <w:start w:val="1"/>
      <w:numFmt w:val="upperRoman"/>
      <w:lvlText w:val="%1."/>
      <w:lvlJc w:val="right"/>
      <w:pPr>
        <w:tabs>
          <w:tab w:val="num" w:pos="900"/>
        </w:tabs>
        <w:ind w:left="900" w:hanging="180"/>
      </w:pPr>
      <w:rPr>
        <w:rFonts w:hint="default"/>
      </w:rPr>
    </w:lvl>
  </w:abstractNum>
  <w:abstractNum w:abstractNumId="9" w15:restartNumberingAfterBreak="0">
    <w:nsid w:val="2D863A52"/>
    <w:multiLevelType w:val="multilevel"/>
    <w:tmpl w:val="21CACB38"/>
    <w:lvl w:ilvl="0">
      <w:start w:val="1"/>
      <w:numFmt w:val="decimal"/>
      <w:lvlText w:val="%1."/>
      <w:lvlJc w:val="left"/>
      <w:pPr>
        <w:ind w:left="4290" w:hanging="360"/>
      </w:pPr>
      <w:rPr>
        <w:b/>
      </w:rPr>
    </w:lvl>
    <w:lvl w:ilvl="1">
      <w:start w:val="1"/>
      <w:numFmt w:val="decimal"/>
      <w:isLgl/>
      <w:lvlText w:val="%1.%2."/>
      <w:lvlJc w:val="left"/>
      <w:pPr>
        <w:ind w:left="4650" w:hanging="720"/>
      </w:pPr>
      <w:rPr>
        <w:rFonts w:hint="default"/>
      </w:rPr>
    </w:lvl>
    <w:lvl w:ilvl="2">
      <w:start w:val="1"/>
      <w:numFmt w:val="decimal"/>
      <w:isLgl/>
      <w:lvlText w:val="%1.%2.%3."/>
      <w:lvlJc w:val="left"/>
      <w:pPr>
        <w:ind w:left="4650" w:hanging="720"/>
      </w:pPr>
      <w:rPr>
        <w:rFonts w:hint="default"/>
      </w:rPr>
    </w:lvl>
    <w:lvl w:ilvl="3">
      <w:start w:val="1"/>
      <w:numFmt w:val="decimal"/>
      <w:isLgl/>
      <w:lvlText w:val="%1.%2.%3.%4."/>
      <w:lvlJc w:val="left"/>
      <w:pPr>
        <w:ind w:left="5010" w:hanging="1080"/>
      </w:pPr>
      <w:rPr>
        <w:rFonts w:hint="default"/>
      </w:rPr>
    </w:lvl>
    <w:lvl w:ilvl="4">
      <w:start w:val="1"/>
      <w:numFmt w:val="decimal"/>
      <w:isLgl/>
      <w:lvlText w:val="%1.%2.%3.%4.%5."/>
      <w:lvlJc w:val="left"/>
      <w:pPr>
        <w:ind w:left="5010" w:hanging="1080"/>
      </w:pPr>
      <w:rPr>
        <w:rFonts w:hint="default"/>
      </w:rPr>
    </w:lvl>
    <w:lvl w:ilvl="5">
      <w:start w:val="1"/>
      <w:numFmt w:val="decimal"/>
      <w:isLgl/>
      <w:lvlText w:val="%1.%2.%3.%4.%5.%6."/>
      <w:lvlJc w:val="left"/>
      <w:pPr>
        <w:ind w:left="5370" w:hanging="1440"/>
      </w:pPr>
      <w:rPr>
        <w:rFonts w:hint="default"/>
      </w:rPr>
    </w:lvl>
    <w:lvl w:ilvl="6">
      <w:start w:val="1"/>
      <w:numFmt w:val="decimal"/>
      <w:isLgl/>
      <w:lvlText w:val="%1.%2.%3.%4.%5.%6.%7."/>
      <w:lvlJc w:val="left"/>
      <w:pPr>
        <w:ind w:left="573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090" w:hanging="2160"/>
      </w:pPr>
      <w:rPr>
        <w:rFonts w:hint="default"/>
      </w:rPr>
    </w:lvl>
  </w:abstractNum>
  <w:abstractNum w:abstractNumId="10" w15:restartNumberingAfterBreak="0">
    <w:nsid w:val="36CD22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16D7739"/>
    <w:multiLevelType w:val="hybridMultilevel"/>
    <w:tmpl w:val="C59229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83661B"/>
    <w:multiLevelType w:val="multilevel"/>
    <w:tmpl w:val="CEFAC6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FE59C4"/>
    <w:multiLevelType w:val="hybridMultilevel"/>
    <w:tmpl w:val="351A87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5B6A2A"/>
    <w:multiLevelType w:val="hybridMultilevel"/>
    <w:tmpl w:val="581C9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3B2F80"/>
    <w:multiLevelType w:val="hybridMultilevel"/>
    <w:tmpl w:val="E52C62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94DA4"/>
    <w:multiLevelType w:val="hybridMultilevel"/>
    <w:tmpl w:val="8474C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D32A4F"/>
    <w:multiLevelType w:val="hybridMultilevel"/>
    <w:tmpl w:val="C6765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B27F76"/>
    <w:multiLevelType w:val="hybridMultilevel"/>
    <w:tmpl w:val="2DFA2918"/>
    <w:lvl w:ilvl="0" w:tplc="62142D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7F4B3C4D"/>
    <w:multiLevelType w:val="multilevel"/>
    <w:tmpl w:val="CEFAC616"/>
    <w:lvl w:ilvl="0">
      <w:start w:val="1"/>
      <w:numFmt w:val="decimal"/>
      <w:lvlText w:val="%1."/>
      <w:lvlJc w:val="left"/>
      <w:pPr>
        <w:ind w:left="4047" w:hanging="360"/>
      </w:pPr>
    </w:lvl>
    <w:lvl w:ilvl="1">
      <w:start w:val="1"/>
      <w:numFmt w:val="decimal"/>
      <w:lvlText w:val="%1.%2."/>
      <w:lvlJc w:val="left"/>
      <w:pPr>
        <w:ind w:left="4479" w:hanging="432"/>
      </w:pPr>
      <w:rPr>
        <w:b w:val="0"/>
      </w:rPr>
    </w:lvl>
    <w:lvl w:ilvl="2">
      <w:start w:val="1"/>
      <w:numFmt w:val="decimal"/>
      <w:lvlText w:val="%1.%2.%3."/>
      <w:lvlJc w:val="left"/>
      <w:pPr>
        <w:ind w:left="4911" w:hanging="504"/>
      </w:pPr>
    </w:lvl>
    <w:lvl w:ilvl="3">
      <w:start w:val="1"/>
      <w:numFmt w:val="decimal"/>
      <w:lvlText w:val="%1.%2.%3.%4."/>
      <w:lvlJc w:val="left"/>
      <w:pPr>
        <w:ind w:left="5415" w:hanging="648"/>
      </w:pPr>
    </w:lvl>
    <w:lvl w:ilvl="4">
      <w:start w:val="1"/>
      <w:numFmt w:val="decimal"/>
      <w:lvlText w:val="%1.%2.%3.%4.%5."/>
      <w:lvlJc w:val="left"/>
      <w:pPr>
        <w:ind w:left="5919" w:hanging="792"/>
      </w:pPr>
    </w:lvl>
    <w:lvl w:ilvl="5">
      <w:start w:val="1"/>
      <w:numFmt w:val="decimal"/>
      <w:lvlText w:val="%1.%2.%3.%4.%5.%6."/>
      <w:lvlJc w:val="left"/>
      <w:pPr>
        <w:ind w:left="6423" w:hanging="936"/>
      </w:pPr>
    </w:lvl>
    <w:lvl w:ilvl="6">
      <w:start w:val="1"/>
      <w:numFmt w:val="decimal"/>
      <w:lvlText w:val="%1.%2.%3.%4.%5.%6.%7."/>
      <w:lvlJc w:val="left"/>
      <w:pPr>
        <w:ind w:left="6927" w:hanging="1080"/>
      </w:pPr>
    </w:lvl>
    <w:lvl w:ilvl="7">
      <w:start w:val="1"/>
      <w:numFmt w:val="decimal"/>
      <w:lvlText w:val="%1.%2.%3.%4.%5.%6.%7.%8."/>
      <w:lvlJc w:val="left"/>
      <w:pPr>
        <w:ind w:left="7431" w:hanging="1224"/>
      </w:pPr>
    </w:lvl>
    <w:lvl w:ilvl="8">
      <w:start w:val="1"/>
      <w:numFmt w:val="decimal"/>
      <w:lvlText w:val="%1.%2.%3.%4.%5.%6.%7.%8.%9."/>
      <w:lvlJc w:val="left"/>
      <w:pPr>
        <w:ind w:left="8007" w:hanging="1440"/>
      </w:pPr>
    </w:lvl>
  </w:abstractNum>
  <w:num w:numId="1">
    <w:abstractNumId w:val="8"/>
  </w:num>
  <w:num w:numId="2">
    <w:abstractNumId w:val="15"/>
  </w:num>
  <w:num w:numId="3">
    <w:abstractNumId w:val="14"/>
  </w:num>
  <w:num w:numId="4">
    <w:abstractNumId w:val="3"/>
  </w:num>
  <w:num w:numId="5">
    <w:abstractNumId w:val="17"/>
  </w:num>
  <w:num w:numId="6">
    <w:abstractNumId w:val="2"/>
  </w:num>
  <w:num w:numId="7">
    <w:abstractNumId w:val="5"/>
  </w:num>
  <w:num w:numId="8">
    <w:abstractNumId w:val="11"/>
  </w:num>
  <w:num w:numId="9">
    <w:abstractNumId w:val="13"/>
  </w:num>
  <w:num w:numId="10">
    <w:abstractNumId w:val="1"/>
  </w:num>
  <w:num w:numId="11">
    <w:abstractNumId w:val="4"/>
  </w:num>
  <w:num w:numId="12">
    <w:abstractNumId w:val="10"/>
  </w:num>
  <w:num w:numId="13">
    <w:abstractNumId w:val="6"/>
  </w:num>
  <w:num w:numId="14">
    <w:abstractNumId w:val="0"/>
  </w:num>
  <w:num w:numId="15">
    <w:abstractNumId w:val="9"/>
  </w:num>
  <w:num w:numId="16">
    <w:abstractNumId w:val="19"/>
  </w:num>
  <w:num w:numId="17">
    <w:abstractNumId w:val="12"/>
  </w:num>
  <w:num w:numId="18">
    <w:abstractNumId w:val="7"/>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6D8E"/>
    <w:rsid w:val="000010E2"/>
    <w:rsid w:val="00002DCD"/>
    <w:rsid w:val="000041F7"/>
    <w:rsid w:val="000119CC"/>
    <w:rsid w:val="00022FF3"/>
    <w:rsid w:val="00031A1C"/>
    <w:rsid w:val="00032CAF"/>
    <w:rsid w:val="00037F3F"/>
    <w:rsid w:val="0004459B"/>
    <w:rsid w:val="00065278"/>
    <w:rsid w:val="00065815"/>
    <w:rsid w:val="00071C37"/>
    <w:rsid w:val="00084351"/>
    <w:rsid w:val="000A1D35"/>
    <w:rsid w:val="000A655A"/>
    <w:rsid w:val="000B3F52"/>
    <w:rsid w:val="000B72BB"/>
    <w:rsid w:val="000D0203"/>
    <w:rsid w:val="000E06AE"/>
    <w:rsid w:val="000E65CF"/>
    <w:rsid w:val="000F7B63"/>
    <w:rsid w:val="0010543C"/>
    <w:rsid w:val="00110413"/>
    <w:rsid w:val="00114944"/>
    <w:rsid w:val="001171C1"/>
    <w:rsid w:val="00124912"/>
    <w:rsid w:val="0012726B"/>
    <w:rsid w:val="00130418"/>
    <w:rsid w:val="00130F54"/>
    <w:rsid w:val="001311B6"/>
    <w:rsid w:val="00142837"/>
    <w:rsid w:val="00143790"/>
    <w:rsid w:val="001473F9"/>
    <w:rsid w:val="00153249"/>
    <w:rsid w:val="00155143"/>
    <w:rsid w:val="00171DF6"/>
    <w:rsid w:val="00171F37"/>
    <w:rsid w:val="00173B65"/>
    <w:rsid w:val="001776EE"/>
    <w:rsid w:val="001852F9"/>
    <w:rsid w:val="00185E11"/>
    <w:rsid w:val="00194EAF"/>
    <w:rsid w:val="001A15E0"/>
    <w:rsid w:val="001A2F6D"/>
    <w:rsid w:val="001A7572"/>
    <w:rsid w:val="001B31D6"/>
    <w:rsid w:val="001B650F"/>
    <w:rsid w:val="001C6E1B"/>
    <w:rsid w:val="001D1188"/>
    <w:rsid w:val="002108FE"/>
    <w:rsid w:val="00217CBB"/>
    <w:rsid w:val="00224712"/>
    <w:rsid w:val="0023697D"/>
    <w:rsid w:val="00247120"/>
    <w:rsid w:val="00247C9C"/>
    <w:rsid w:val="00251AEF"/>
    <w:rsid w:val="0026014E"/>
    <w:rsid w:val="00264073"/>
    <w:rsid w:val="002667E0"/>
    <w:rsid w:val="002827C5"/>
    <w:rsid w:val="002A0132"/>
    <w:rsid w:val="002A208B"/>
    <w:rsid w:val="002B48A1"/>
    <w:rsid w:val="002B726D"/>
    <w:rsid w:val="002C2FE4"/>
    <w:rsid w:val="002C32E9"/>
    <w:rsid w:val="002D1722"/>
    <w:rsid w:val="002D5F56"/>
    <w:rsid w:val="002E3B34"/>
    <w:rsid w:val="00302F8A"/>
    <w:rsid w:val="00311549"/>
    <w:rsid w:val="00314EB3"/>
    <w:rsid w:val="003225D6"/>
    <w:rsid w:val="00342D08"/>
    <w:rsid w:val="0034544F"/>
    <w:rsid w:val="00345929"/>
    <w:rsid w:val="00354264"/>
    <w:rsid w:val="00355243"/>
    <w:rsid w:val="00361505"/>
    <w:rsid w:val="00367703"/>
    <w:rsid w:val="0037586D"/>
    <w:rsid w:val="00375D90"/>
    <w:rsid w:val="00381DFF"/>
    <w:rsid w:val="0039182E"/>
    <w:rsid w:val="00394001"/>
    <w:rsid w:val="00395176"/>
    <w:rsid w:val="003A34DB"/>
    <w:rsid w:val="003B63CD"/>
    <w:rsid w:val="003B7196"/>
    <w:rsid w:val="003F057A"/>
    <w:rsid w:val="003F35AF"/>
    <w:rsid w:val="00400E17"/>
    <w:rsid w:val="00402921"/>
    <w:rsid w:val="00402F54"/>
    <w:rsid w:val="00406094"/>
    <w:rsid w:val="00410AC3"/>
    <w:rsid w:val="00412985"/>
    <w:rsid w:val="0041354A"/>
    <w:rsid w:val="00423800"/>
    <w:rsid w:val="00432F02"/>
    <w:rsid w:val="00440CD3"/>
    <w:rsid w:val="004413F0"/>
    <w:rsid w:val="00445E14"/>
    <w:rsid w:val="00447DD8"/>
    <w:rsid w:val="0045036C"/>
    <w:rsid w:val="00453D44"/>
    <w:rsid w:val="0046657C"/>
    <w:rsid w:val="00476897"/>
    <w:rsid w:val="00484187"/>
    <w:rsid w:val="004950D7"/>
    <w:rsid w:val="004B3532"/>
    <w:rsid w:val="004B3D73"/>
    <w:rsid w:val="004B7111"/>
    <w:rsid w:val="004C23B3"/>
    <w:rsid w:val="004D7E8D"/>
    <w:rsid w:val="004E4BC7"/>
    <w:rsid w:val="004F3B86"/>
    <w:rsid w:val="005079B2"/>
    <w:rsid w:val="00514AAF"/>
    <w:rsid w:val="0051616C"/>
    <w:rsid w:val="00516CB9"/>
    <w:rsid w:val="00522BD2"/>
    <w:rsid w:val="0052492F"/>
    <w:rsid w:val="00525036"/>
    <w:rsid w:val="00526901"/>
    <w:rsid w:val="00526F79"/>
    <w:rsid w:val="00533DA9"/>
    <w:rsid w:val="00534492"/>
    <w:rsid w:val="0053544E"/>
    <w:rsid w:val="0053700C"/>
    <w:rsid w:val="0054094D"/>
    <w:rsid w:val="005455BB"/>
    <w:rsid w:val="00550FAB"/>
    <w:rsid w:val="00554648"/>
    <w:rsid w:val="00555B35"/>
    <w:rsid w:val="00556485"/>
    <w:rsid w:val="00560DEA"/>
    <w:rsid w:val="005674D6"/>
    <w:rsid w:val="00570FBB"/>
    <w:rsid w:val="00571DC3"/>
    <w:rsid w:val="00574A69"/>
    <w:rsid w:val="00576D4D"/>
    <w:rsid w:val="00580B68"/>
    <w:rsid w:val="005815D0"/>
    <w:rsid w:val="00583867"/>
    <w:rsid w:val="00585891"/>
    <w:rsid w:val="00590F2F"/>
    <w:rsid w:val="00592BF7"/>
    <w:rsid w:val="00596510"/>
    <w:rsid w:val="00597A4E"/>
    <w:rsid w:val="005A7CA3"/>
    <w:rsid w:val="005B30BD"/>
    <w:rsid w:val="005B39D5"/>
    <w:rsid w:val="005B408C"/>
    <w:rsid w:val="005B4A69"/>
    <w:rsid w:val="005B74CE"/>
    <w:rsid w:val="005C02D8"/>
    <w:rsid w:val="005C4FEE"/>
    <w:rsid w:val="005D0472"/>
    <w:rsid w:val="005D1582"/>
    <w:rsid w:val="005D4FEC"/>
    <w:rsid w:val="005D5076"/>
    <w:rsid w:val="005E222D"/>
    <w:rsid w:val="005E6351"/>
    <w:rsid w:val="005F0046"/>
    <w:rsid w:val="005F3D3B"/>
    <w:rsid w:val="00606235"/>
    <w:rsid w:val="006113DE"/>
    <w:rsid w:val="00614910"/>
    <w:rsid w:val="00615B2D"/>
    <w:rsid w:val="0064504E"/>
    <w:rsid w:val="00646DCF"/>
    <w:rsid w:val="00651B1D"/>
    <w:rsid w:val="00671499"/>
    <w:rsid w:val="00673DBE"/>
    <w:rsid w:val="00675077"/>
    <w:rsid w:val="00675860"/>
    <w:rsid w:val="00680945"/>
    <w:rsid w:val="00686A38"/>
    <w:rsid w:val="00687D9F"/>
    <w:rsid w:val="006A0FB2"/>
    <w:rsid w:val="006C239D"/>
    <w:rsid w:val="006C3206"/>
    <w:rsid w:val="006D1B92"/>
    <w:rsid w:val="006D2C5B"/>
    <w:rsid w:val="006D2E77"/>
    <w:rsid w:val="006D6459"/>
    <w:rsid w:val="006F0451"/>
    <w:rsid w:val="006F4E88"/>
    <w:rsid w:val="00702F3B"/>
    <w:rsid w:val="007058A6"/>
    <w:rsid w:val="007140E4"/>
    <w:rsid w:val="00720340"/>
    <w:rsid w:val="0072037E"/>
    <w:rsid w:val="00727403"/>
    <w:rsid w:val="00730F54"/>
    <w:rsid w:val="00745FF7"/>
    <w:rsid w:val="00747617"/>
    <w:rsid w:val="00756839"/>
    <w:rsid w:val="00757275"/>
    <w:rsid w:val="007654B4"/>
    <w:rsid w:val="00776711"/>
    <w:rsid w:val="007806F1"/>
    <w:rsid w:val="007925FD"/>
    <w:rsid w:val="00794989"/>
    <w:rsid w:val="007A579D"/>
    <w:rsid w:val="007C01BD"/>
    <w:rsid w:val="007C4F74"/>
    <w:rsid w:val="007D2854"/>
    <w:rsid w:val="007E18A9"/>
    <w:rsid w:val="007F2ECB"/>
    <w:rsid w:val="007F3E18"/>
    <w:rsid w:val="00806F9F"/>
    <w:rsid w:val="00820589"/>
    <w:rsid w:val="00823004"/>
    <w:rsid w:val="00827392"/>
    <w:rsid w:val="00834E36"/>
    <w:rsid w:val="00850AC8"/>
    <w:rsid w:val="00855A6E"/>
    <w:rsid w:val="00861919"/>
    <w:rsid w:val="00861BB5"/>
    <w:rsid w:val="00867401"/>
    <w:rsid w:val="00880E6E"/>
    <w:rsid w:val="00883057"/>
    <w:rsid w:val="00891D72"/>
    <w:rsid w:val="00894B89"/>
    <w:rsid w:val="008B0623"/>
    <w:rsid w:val="008D6F40"/>
    <w:rsid w:val="008E487D"/>
    <w:rsid w:val="008E4EC8"/>
    <w:rsid w:val="008E50D2"/>
    <w:rsid w:val="008E6CD2"/>
    <w:rsid w:val="008E6D8E"/>
    <w:rsid w:val="008E7502"/>
    <w:rsid w:val="008F7704"/>
    <w:rsid w:val="009030ED"/>
    <w:rsid w:val="0090326D"/>
    <w:rsid w:val="009070AD"/>
    <w:rsid w:val="0091125C"/>
    <w:rsid w:val="00911466"/>
    <w:rsid w:val="009147ED"/>
    <w:rsid w:val="0091593C"/>
    <w:rsid w:val="009212D6"/>
    <w:rsid w:val="00931C5F"/>
    <w:rsid w:val="00936845"/>
    <w:rsid w:val="009617DB"/>
    <w:rsid w:val="009625FE"/>
    <w:rsid w:val="00966713"/>
    <w:rsid w:val="00971267"/>
    <w:rsid w:val="00984240"/>
    <w:rsid w:val="009C00F5"/>
    <w:rsid w:val="009C29F0"/>
    <w:rsid w:val="009C3488"/>
    <w:rsid w:val="009D635F"/>
    <w:rsid w:val="009E7461"/>
    <w:rsid w:val="009E797F"/>
    <w:rsid w:val="00A13E43"/>
    <w:rsid w:val="00A22F43"/>
    <w:rsid w:val="00A26765"/>
    <w:rsid w:val="00A30255"/>
    <w:rsid w:val="00A41010"/>
    <w:rsid w:val="00A50115"/>
    <w:rsid w:val="00A66DB5"/>
    <w:rsid w:val="00A737E4"/>
    <w:rsid w:val="00AA15D7"/>
    <w:rsid w:val="00AA5346"/>
    <w:rsid w:val="00AA6663"/>
    <w:rsid w:val="00AB535E"/>
    <w:rsid w:val="00AC18D0"/>
    <w:rsid w:val="00AC23EB"/>
    <w:rsid w:val="00AE0204"/>
    <w:rsid w:val="00AE487D"/>
    <w:rsid w:val="00AE5FD5"/>
    <w:rsid w:val="00B0544B"/>
    <w:rsid w:val="00B06509"/>
    <w:rsid w:val="00B1328B"/>
    <w:rsid w:val="00B1778B"/>
    <w:rsid w:val="00B213D3"/>
    <w:rsid w:val="00B31FC7"/>
    <w:rsid w:val="00B4064A"/>
    <w:rsid w:val="00B41D1A"/>
    <w:rsid w:val="00B45AB4"/>
    <w:rsid w:val="00B538AF"/>
    <w:rsid w:val="00B65E3E"/>
    <w:rsid w:val="00B661FF"/>
    <w:rsid w:val="00B70775"/>
    <w:rsid w:val="00B71C87"/>
    <w:rsid w:val="00B73E1A"/>
    <w:rsid w:val="00B7513D"/>
    <w:rsid w:val="00B8111C"/>
    <w:rsid w:val="00B9174E"/>
    <w:rsid w:val="00B92DEA"/>
    <w:rsid w:val="00B94A7D"/>
    <w:rsid w:val="00BA6632"/>
    <w:rsid w:val="00BA6AAC"/>
    <w:rsid w:val="00BA7340"/>
    <w:rsid w:val="00BB75CF"/>
    <w:rsid w:val="00BC067B"/>
    <w:rsid w:val="00BC39AE"/>
    <w:rsid w:val="00BC517C"/>
    <w:rsid w:val="00BC5BD6"/>
    <w:rsid w:val="00BC6A9A"/>
    <w:rsid w:val="00BC7360"/>
    <w:rsid w:val="00BD0DF9"/>
    <w:rsid w:val="00BD1195"/>
    <w:rsid w:val="00BD53A7"/>
    <w:rsid w:val="00C232DD"/>
    <w:rsid w:val="00C24AD9"/>
    <w:rsid w:val="00C27F6D"/>
    <w:rsid w:val="00C3747A"/>
    <w:rsid w:val="00C44D08"/>
    <w:rsid w:val="00C55E57"/>
    <w:rsid w:val="00C5639F"/>
    <w:rsid w:val="00C74396"/>
    <w:rsid w:val="00C760DE"/>
    <w:rsid w:val="00C76F66"/>
    <w:rsid w:val="00CA1F7C"/>
    <w:rsid w:val="00CA700F"/>
    <w:rsid w:val="00CB4C64"/>
    <w:rsid w:val="00CB587C"/>
    <w:rsid w:val="00CB66FE"/>
    <w:rsid w:val="00CB7417"/>
    <w:rsid w:val="00CC4677"/>
    <w:rsid w:val="00CE1F5B"/>
    <w:rsid w:val="00CE6885"/>
    <w:rsid w:val="00CE6EC0"/>
    <w:rsid w:val="00CF0F70"/>
    <w:rsid w:val="00CF6E6D"/>
    <w:rsid w:val="00CF70B2"/>
    <w:rsid w:val="00CF7518"/>
    <w:rsid w:val="00D072E1"/>
    <w:rsid w:val="00D12A17"/>
    <w:rsid w:val="00D1503D"/>
    <w:rsid w:val="00D27DAB"/>
    <w:rsid w:val="00D43CDF"/>
    <w:rsid w:val="00D4520E"/>
    <w:rsid w:val="00D4669D"/>
    <w:rsid w:val="00D52A63"/>
    <w:rsid w:val="00D53BFD"/>
    <w:rsid w:val="00D54881"/>
    <w:rsid w:val="00D5590D"/>
    <w:rsid w:val="00D70A0A"/>
    <w:rsid w:val="00D7165F"/>
    <w:rsid w:val="00D84CC3"/>
    <w:rsid w:val="00DA058F"/>
    <w:rsid w:val="00DA4BA5"/>
    <w:rsid w:val="00DB18AD"/>
    <w:rsid w:val="00DC27DF"/>
    <w:rsid w:val="00DD7BB1"/>
    <w:rsid w:val="00DE57B7"/>
    <w:rsid w:val="00DF6F53"/>
    <w:rsid w:val="00DF76B3"/>
    <w:rsid w:val="00E107FB"/>
    <w:rsid w:val="00E10DFE"/>
    <w:rsid w:val="00E113E7"/>
    <w:rsid w:val="00E13B23"/>
    <w:rsid w:val="00E14ED7"/>
    <w:rsid w:val="00E1602A"/>
    <w:rsid w:val="00E172FD"/>
    <w:rsid w:val="00E2070E"/>
    <w:rsid w:val="00E2368C"/>
    <w:rsid w:val="00E30AEB"/>
    <w:rsid w:val="00E51F74"/>
    <w:rsid w:val="00E61A2F"/>
    <w:rsid w:val="00E63046"/>
    <w:rsid w:val="00E74DCB"/>
    <w:rsid w:val="00E76A92"/>
    <w:rsid w:val="00E80BD9"/>
    <w:rsid w:val="00E82BA3"/>
    <w:rsid w:val="00E90C29"/>
    <w:rsid w:val="00E97014"/>
    <w:rsid w:val="00EB3CEA"/>
    <w:rsid w:val="00EC47FB"/>
    <w:rsid w:val="00EC4E31"/>
    <w:rsid w:val="00F015E4"/>
    <w:rsid w:val="00F166AA"/>
    <w:rsid w:val="00F20404"/>
    <w:rsid w:val="00F20778"/>
    <w:rsid w:val="00F33A89"/>
    <w:rsid w:val="00F35A62"/>
    <w:rsid w:val="00F4291A"/>
    <w:rsid w:val="00F566E6"/>
    <w:rsid w:val="00F7648D"/>
    <w:rsid w:val="00F76A1F"/>
    <w:rsid w:val="00F80220"/>
    <w:rsid w:val="00F85D62"/>
    <w:rsid w:val="00F90D2E"/>
    <w:rsid w:val="00F93D16"/>
    <w:rsid w:val="00F9418A"/>
    <w:rsid w:val="00F95D6F"/>
    <w:rsid w:val="00F96113"/>
    <w:rsid w:val="00FA5571"/>
    <w:rsid w:val="00FB7D03"/>
    <w:rsid w:val="00FC61BD"/>
    <w:rsid w:val="00FD02CB"/>
    <w:rsid w:val="00FE0A79"/>
    <w:rsid w:val="00FE237D"/>
    <w:rsid w:val="00FE7D0E"/>
    <w:rsid w:val="00FF31BA"/>
    <w:rsid w:val="00FF3BE3"/>
    <w:rsid w:val="00FF6B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AEE1"/>
  <w15:docId w15:val="{7D00C79C-2FCE-4AB9-83E2-750F9D6D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8E6D8E"/>
    <w:pPr>
      <w:keepNext/>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
    <w:next w:val="a"/>
    <w:link w:val="30"/>
    <w:qFormat/>
    <w:rsid w:val="00B06509"/>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qFormat/>
    <w:rsid w:val="006D6459"/>
    <w:pPr>
      <w:keepNext/>
      <w:spacing w:after="0" w:line="240" w:lineRule="auto"/>
      <w:jc w:val="right"/>
      <w:outlineLvl w:val="5"/>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E6D8E"/>
    <w:rPr>
      <w:rFonts w:ascii="Times New Roman" w:eastAsia="Times New Roman" w:hAnsi="Times New Roman" w:cs="Times New Roman"/>
      <w:sz w:val="24"/>
      <w:szCs w:val="20"/>
    </w:rPr>
  </w:style>
  <w:style w:type="character" w:customStyle="1" w:styleId="submenu-table">
    <w:name w:val="submenu-table"/>
    <w:basedOn w:val="a0"/>
    <w:rsid w:val="00314EB3"/>
  </w:style>
  <w:style w:type="character" w:customStyle="1" w:styleId="butback">
    <w:name w:val="butback"/>
    <w:basedOn w:val="a0"/>
    <w:rsid w:val="00314EB3"/>
  </w:style>
  <w:style w:type="character" w:styleId="a3">
    <w:name w:val="Strong"/>
    <w:basedOn w:val="a0"/>
    <w:qFormat/>
    <w:rsid w:val="00314EB3"/>
    <w:rPr>
      <w:b/>
      <w:bCs/>
    </w:rPr>
  </w:style>
  <w:style w:type="character" w:styleId="a4">
    <w:name w:val="Hyperlink"/>
    <w:basedOn w:val="a0"/>
    <w:rsid w:val="00314EB3"/>
    <w:rPr>
      <w:color w:val="0000FF"/>
      <w:u w:val="single"/>
    </w:rPr>
  </w:style>
  <w:style w:type="paragraph" w:styleId="a5">
    <w:name w:val="Body Text"/>
    <w:basedOn w:val="a"/>
    <w:link w:val="a6"/>
    <w:rsid w:val="00084351"/>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084351"/>
    <w:rPr>
      <w:rFonts w:ascii="Times New Roman" w:eastAsia="Times New Roman" w:hAnsi="Times New Roman" w:cs="Times New Roman"/>
      <w:sz w:val="24"/>
      <w:szCs w:val="20"/>
    </w:rPr>
  </w:style>
  <w:style w:type="paragraph" w:styleId="a7">
    <w:name w:val="List Paragraph"/>
    <w:basedOn w:val="a"/>
    <w:uiPriority w:val="1"/>
    <w:qFormat/>
    <w:rsid w:val="00084351"/>
    <w:pPr>
      <w:ind w:left="720"/>
      <w:contextualSpacing/>
    </w:pPr>
  </w:style>
  <w:style w:type="paragraph" w:styleId="a8">
    <w:name w:val="Subtitle"/>
    <w:basedOn w:val="a"/>
    <w:link w:val="a9"/>
    <w:qFormat/>
    <w:rsid w:val="00C24AD9"/>
    <w:pPr>
      <w:spacing w:after="0" w:line="240" w:lineRule="auto"/>
      <w:jc w:val="center"/>
    </w:pPr>
    <w:rPr>
      <w:rFonts w:ascii="Times New Roman" w:eastAsia="Times New Roman" w:hAnsi="Times New Roman" w:cs="Times New Roman"/>
      <w:sz w:val="24"/>
      <w:szCs w:val="20"/>
      <w:lang w:val="en-US" w:eastAsia="en-US"/>
    </w:rPr>
  </w:style>
  <w:style w:type="character" w:customStyle="1" w:styleId="a9">
    <w:name w:val="Подзаголовок Знак"/>
    <w:basedOn w:val="a0"/>
    <w:link w:val="a8"/>
    <w:rsid w:val="00C24AD9"/>
    <w:rPr>
      <w:rFonts w:ascii="Times New Roman" w:eastAsia="Times New Roman" w:hAnsi="Times New Roman" w:cs="Times New Roman"/>
      <w:sz w:val="24"/>
      <w:szCs w:val="20"/>
      <w:lang w:val="en-US" w:eastAsia="en-US"/>
    </w:rPr>
  </w:style>
  <w:style w:type="paragraph" w:styleId="aa">
    <w:name w:val="Title"/>
    <w:basedOn w:val="a"/>
    <w:link w:val="ab"/>
    <w:qFormat/>
    <w:rsid w:val="0041354A"/>
    <w:pPr>
      <w:spacing w:after="0" w:line="240" w:lineRule="auto"/>
      <w:jc w:val="center"/>
    </w:pPr>
    <w:rPr>
      <w:rFonts w:ascii="Times New Roman" w:eastAsia="Times New Roman" w:hAnsi="Times New Roman" w:cs="Times New Roman"/>
      <w:b/>
      <w:sz w:val="24"/>
      <w:szCs w:val="20"/>
      <w:lang w:val="en-US" w:eastAsia="en-US"/>
    </w:rPr>
  </w:style>
  <w:style w:type="character" w:customStyle="1" w:styleId="ab">
    <w:name w:val="Заголовок Знак"/>
    <w:basedOn w:val="a0"/>
    <w:link w:val="aa"/>
    <w:rsid w:val="0041354A"/>
    <w:rPr>
      <w:rFonts w:ascii="Times New Roman" w:eastAsia="Times New Roman" w:hAnsi="Times New Roman" w:cs="Times New Roman"/>
      <w:b/>
      <w:sz w:val="24"/>
      <w:szCs w:val="20"/>
      <w:lang w:val="en-US" w:eastAsia="en-US"/>
    </w:rPr>
  </w:style>
  <w:style w:type="paragraph" w:styleId="ac">
    <w:name w:val="No Spacing"/>
    <w:link w:val="ad"/>
    <w:uiPriority w:val="1"/>
    <w:qFormat/>
    <w:rsid w:val="00E74DCB"/>
    <w:pPr>
      <w:spacing w:after="0" w:line="240" w:lineRule="auto"/>
    </w:pPr>
  </w:style>
  <w:style w:type="character" w:customStyle="1" w:styleId="apple-converted-space">
    <w:name w:val="apple-converted-space"/>
    <w:basedOn w:val="a0"/>
    <w:rsid w:val="002E3B34"/>
  </w:style>
  <w:style w:type="character" w:customStyle="1" w:styleId="30">
    <w:name w:val="Заголовок 3 Знак"/>
    <w:basedOn w:val="a0"/>
    <w:link w:val="3"/>
    <w:rsid w:val="00B06509"/>
    <w:rPr>
      <w:rFonts w:ascii="Arial" w:eastAsia="Times New Roman" w:hAnsi="Arial" w:cs="Arial"/>
      <w:b/>
      <w:bCs/>
      <w:sz w:val="26"/>
      <w:szCs w:val="26"/>
    </w:rPr>
  </w:style>
  <w:style w:type="character" w:customStyle="1" w:styleId="60">
    <w:name w:val="Заголовок 6 Знак"/>
    <w:basedOn w:val="a0"/>
    <w:link w:val="6"/>
    <w:rsid w:val="006D6459"/>
    <w:rPr>
      <w:rFonts w:ascii="Times New Roman" w:eastAsia="Times New Roman" w:hAnsi="Times New Roman" w:cs="Times New Roman"/>
      <w:sz w:val="28"/>
      <w:szCs w:val="20"/>
    </w:rPr>
  </w:style>
  <w:style w:type="paragraph" w:styleId="31">
    <w:name w:val="Body Text Indent 3"/>
    <w:basedOn w:val="a"/>
    <w:link w:val="32"/>
    <w:rsid w:val="006D6459"/>
    <w:pPr>
      <w:spacing w:after="0" w:line="240" w:lineRule="auto"/>
      <w:ind w:left="-284"/>
      <w:jc w:val="center"/>
    </w:pPr>
    <w:rPr>
      <w:rFonts w:ascii="Times New Roman" w:eastAsia="Times New Roman" w:hAnsi="Times New Roman" w:cs="Times New Roman"/>
      <w:b/>
      <w:sz w:val="24"/>
      <w:szCs w:val="20"/>
    </w:rPr>
  </w:style>
  <w:style w:type="character" w:customStyle="1" w:styleId="32">
    <w:name w:val="Основной текст с отступом 3 Знак"/>
    <w:basedOn w:val="a0"/>
    <w:link w:val="31"/>
    <w:rsid w:val="006D6459"/>
    <w:rPr>
      <w:rFonts w:ascii="Times New Roman" w:eastAsia="Times New Roman" w:hAnsi="Times New Roman" w:cs="Times New Roman"/>
      <w:b/>
      <w:sz w:val="24"/>
      <w:szCs w:val="20"/>
    </w:rPr>
  </w:style>
  <w:style w:type="table" w:styleId="ae">
    <w:name w:val="Table Grid"/>
    <w:basedOn w:val="a1"/>
    <w:uiPriority w:val="59"/>
    <w:rsid w:val="002B4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171F3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171F37"/>
    <w:rPr>
      <w:rFonts w:ascii="Tahoma" w:hAnsi="Tahoma" w:cs="Tahoma"/>
      <w:sz w:val="16"/>
      <w:szCs w:val="16"/>
    </w:rPr>
  </w:style>
  <w:style w:type="character" w:customStyle="1" w:styleId="ad">
    <w:name w:val="Без интервала Знак"/>
    <w:link w:val="ac"/>
    <w:uiPriority w:val="1"/>
    <w:locked/>
    <w:rsid w:val="00484187"/>
  </w:style>
  <w:style w:type="table" w:customStyle="1" w:styleId="1">
    <w:name w:val="Сетка таблицы1"/>
    <w:basedOn w:val="a1"/>
    <w:next w:val="ae"/>
    <w:uiPriority w:val="59"/>
    <w:rsid w:val="00CF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D635F"/>
    <w:pPr>
      <w:spacing w:after="0" w:line="240" w:lineRule="auto"/>
    </w:pPr>
    <w:rPr>
      <w:rFonts w:ascii="Calibri" w:eastAsia="Calibri" w:hAnsi="Calibri" w:cs="Times New Roman"/>
      <w:color w:val="000000"/>
      <w:sz w:val="24"/>
      <w:szCs w:val="24"/>
      <w:lang w:eastAsia="zh-CN"/>
    </w:rPr>
  </w:style>
  <w:style w:type="paragraph" w:customStyle="1" w:styleId="TableParagraph">
    <w:name w:val="Table Paragraph"/>
    <w:basedOn w:val="a"/>
    <w:uiPriority w:val="1"/>
    <w:qFormat/>
    <w:rsid w:val="000F7B63"/>
    <w:pPr>
      <w:widowControl w:val="0"/>
      <w:autoSpaceDE w:val="0"/>
      <w:autoSpaceDN w:val="0"/>
      <w:spacing w:after="0" w:line="240" w:lineRule="auto"/>
      <w:ind w:left="108"/>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041F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1">
    <w:name w:val="Сетка таблицы11"/>
    <w:basedOn w:val="a1"/>
    <w:next w:val="ae"/>
    <w:uiPriority w:val="59"/>
    <w:rsid w:val="00745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12985"/>
    <w:pPr>
      <w:widowControl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201641">
      <w:bodyDiv w:val="1"/>
      <w:marLeft w:val="0"/>
      <w:marRight w:val="0"/>
      <w:marTop w:val="0"/>
      <w:marBottom w:val="0"/>
      <w:divBdr>
        <w:top w:val="none" w:sz="0" w:space="0" w:color="auto"/>
        <w:left w:val="none" w:sz="0" w:space="0" w:color="auto"/>
        <w:bottom w:val="none" w:sz="0" w:space="0" w:color="auto"/>
        <w:right w:val="none" w:sz="0" w:space="0" w:color="auto"/>
      </w:divBdr>
    </w:div>
    <w:div w:id="175912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dm-swi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97F87-75D6-4176-85B2-C1F14F842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3156</Words>
  <Characters>17992</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2025-03-24T06:29:00Z</cp:lastPrinted>
  <dcterms:created xsi:type="dcterms:W3CDTF">2024-12-25T11:23:00Z</dcterms:created>
  <dcterms:modified xsi:type="dcterms:W3CDTF">2025-03-27T06:03:00Z</dcterms:modified>
</cp:coreProperties>
</file>